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F5" w:rsidRDefault="00FD08F5" w:rsidP="00FD08F5">
      <w:pPr>
        <w:jc w:val="center"/>
        <w:rPr>
          <w:b/>
          <w:szCs w:val="28"/>
        </w:rPr>
      </w:pPr>
      <w:r>
        <w:rPr>
          <w:b/>
          <w:szCs w:val="28"/>
        </w:rPr>
        <w:t xml:space="preserve">РЕСПУБЛИКА  АЛТАЙ  </w:t>
      </w:r>
    </w:p>
    <w:p w:rsidR="00FD08F5" w:rsidRDefault="00FD08F5" w:rsidP="00FD08F5">
      <w:pPr>
        <w:jc w:val="center"/>
        <w:rPr>
          <w:b/>
          <w:szCs w:val="28"/>
        </w:rPr>
      </w:pPr>
      <w:r>
        <w:rPr>
          <w:b/>
          <w:szCs w:val="28"/>
        </w:rPr>
        <w:t>УЛАГАНСКИЙ  РАЙОН</w:t>
      </w:r>
    </w:p>
    <w:p w:rsidR="00FD08F5" w:rsidRDefault="00FD08F5" w:rsidP="00FD08F5">
      <w:pPr>
        <w:jc w:val="center"/>
        <w:rPr>
          <w:b/>
          <w:szCs w:val="28"/>
        </w:rPr>
      </w:pPr>
      <w:r>
        <w:rPr>
          <w:b/>
          <w:szCs w:val="28"/>
        </w:rPr>
        <w:t>СОВЕТ ДЕПУТАТОВ МУНИЦИПАЛЬНОГО ОБРАЗОВАНИЯ</w:t>
      </w:r>
    </w:p>
    <w:p w:rsidR="00FD08F5" w:rsidRDefault="00FD08F5" w:rsidP="00FD08F5">
      <w:pPr>
        <w:jc w:val="center"/>
        <w:rPr>
          <w:b/>
          <w:szCs w:val="28"/>
        </w:rPr>
      </w:pPr>
      <w:r>
        <w:rPr>
          <w:b/>
          <w:szCs w:val="28"/>
        </w:rPr>
        <w:t>ЧЕЛУШМАНСКОЕ СЕЛЬСКОЕ ПОСЕЛЕНИЕ</w:t>
      </w:r>
    </w:p>
    <w:p w:rsidR="00FD08F5" w:rsidRDefault="00FD08F5" w:rsidP="00FD08F5">
      <w:pPr>
        <w:jc w:val="center"/>
        <w:rPr>
          <w:b/>
          <w:szCs w:val="28"/>
        </w:rPr>
      </w:pPr>
    </w:p>
    <w:p w:rsidR="00FD08F5" w:rsidRDefault="00FD08F5" w:rsidP="00FD08F5">
      <w:pPr>
        <w:jc w:val="center"/>
        <w:rPr>
          <w:b/>
          <w:szCs w:val="28"/>
        </w:rPr>
      </w:pPr>
      <w:r>
        <w:rPr>
          <w:b/>
          <w:szCs w:val="28"/>
        </w:rPr>
        <w:t>РЕШЕНИЕ</w:t>
      </w:r>
    </w:p>
    <w:p w:rsidR="00FD08F5" w:rsidRDefault="00146820" w:rsidP="00FD08F5">
      <w:pPr>
        <w:jc w:val="center"/>
        <w:rPr>
          <w:b/>
          <w:szCs w:val="28"/>
        </w:rPr>
      </w:pPr>
      <w:r>
        <w:rPr>
          <w:b/>
          <w:szCs w:val="28"/>
        </w:rPr>
        <w:t>третьей</w:t>
      </w:r>
      <w:r w:rsidR="00FD08F5">
        <w:rPr>
          <w:b/>
          <w:szCs w:val="28"/>
        </w:rPr>
        <w:t xml:space="preserve"> сессии четвертого созыва</w:t>
      </w:r>
    </w:p>
    <w:p w:rsidR="00FD08F5" w:rsidRDefault="00FD08F5" w:rsidP="00FD08F5">
      <w:pPr>
        <w:jc w:val="center"/>
        <w:rPr>
          <w:b/>
          <w:szCs w:val="28"/>
        </w:rPr>
      </w:pPr>
    </w:p>
    <w:p w:rsidR="00FD08F5" w:rsidRDefault="003E395E" w:rsidP="00FD08F5">
      <w:pPr>
        <w:jc w:val="both"/>
        <w:rPr>
          <w:b/>
          <w:szCs w:val="28"/>
        </w:rPr>
      </w:pPr>
      <w:r>
        <w:rPr>
          <w:b/>
          <w:szCs w:val="28"/>
        </w:rPr>
        <w:t>«21»  июня</w:t>
      </w:r>
      <w:r w:rsidR="000074F4">
        <w:rPr>
          <w:b/>
          <w:szCs w:val="28"/>
        </w:rPr>
        <w:t xml:space="preserve"> 2019</w:t>
      </w:r>
      <w:r w:rsidR="00146820">
        <w:rPr>
          <w:b/>
          <w:szCs w:val="28"/>
        </w:rPr>
        <w:t xml:space="preserve"> года  </w:t>
      </w:r>
      <w:r w:rsidR="00146820">
        <w:rPr>
          <w:b/>
          <w:szCs w:val="28"/>
        </w:rPr>
        <w:tab/>
      </w:r>
      <w:r w:rsidR="00146820">
        <w:rPr>
          <w:b/>
          <w:szCs w:val="28"/>
        </w:rPr>
        <w:tab/>
      </w:r>
      <w:r w:rsidR="00146820">
        <w:rPr>
          <w:b/>
          <w:szCs w:val="28"/>
        </w:rPr>
        <w:tab/>
      </w:r>
      <w:r w:rsidR="00146820">
        <w:rPr>
          <w:b/>
          <w:szCs w:val="28"/>
        </w:rPr>
        <w:tab/>
      </w:r>
      <w:r w:rsidR="00146820">
        <w:rPr>
          <w:b/>
          <w:szCs w:val="28"/>
        </w:rPr>
        <w:tab/>
      </w:r>
      <w:r w:rsidR="00146820">
        <w:rPr>
          <w:b/>
          <w:szCs w:val="28"/>
        </w:rPr>
        <w:tab/>
      </w:r>
      <w:r w:rsidR="00146820">
        <w:rPr>
          <w:b/>
          <w:szCs w:val="28"/>
        </w:rPr>
        <w:tab/>
        <w:t xml:space="preserve">          № 2</w:t>
      </w:r>
    </w:p>
    <w:p w:rsidR="00FD08F5" w:rsidRDefault="00FD08F5" w:rsidP="00FD08F5">
      <w:pPr>
        <w:jc w:val="center"/>
        <w:rPr>
          <w:b/>
          <w:szCs w:val="28"/>
        </w:rPr>
      </w:pPr>
      <w:r>
        <w:rPr>
          <w:b/>
          <w:szCs w:val="28"/>
        </w:rPr>
        <w:t>с. Балыкча</w:t>
      </w:r>
    </w:p>
    <w:p w:rsidR="00FD08F5" w:rsidRDefault="00FD08F5" w:rsidP="00FD08F5">
      <w:pPr>
        <w:jc w:val="center"/>
        <w:rPr>
          <w:b/>
          <w:szCs w:val="28"/>
        </w:rPr>
      </w:pPr>
    </w:p>
    <w:p w:rsidR="00FD08F5" w:rsidRDefault="00FD08F5" w:rsidP="00FD08F5">
      <w:pPr>
        <w:jc w:val="both"/>
        <w:rPr>
          <w:b/>
          <w:szCs w:val="28"/>
        </w:rPr>
      </w:pPr>
      <w:r>
        <w:rPr>
          <w:b/>
          <w:szCs w:val="28"/>
        </w:rPr>
        <w:t xml:space="preserve">О внесении изменений </w:t>
      </w:r>
    </w:p>
    <w:p w:rsidR="00FD08F5" w:rsidRDefault="00FD08F5" w:rsidP="00FD08F5">
      <w:pPr>
        <w:jc w:val="both"/>
        <w:rPr>
          <w:b/>
          <w:szCs w:val="28"/>
        </w:rPr>
      </w:pPr>
      <w:r>
        <w:rPr>
          <w:b/>
          <w:szCs w:val="28"/>
        </w:rPr>
        <w:t xml:space="preserve">и дополнений  в Устав муниципального образования </w:t>
      </w:r>
    </w:p>
    <w:p w:rsidR="00FD08F5" w:rsidRDefault="00FD08F5" w:rsidP="00FD08F5">
      <w:pPr>
        <w:jc w:val="both"/>
        <w:rPr>
          <w:b/>
          <w:szCs w:val="28"/>
        </w:rPr>
      </w:pPr>
      <w:r>
        <w:rPr>
          <w:b/>
          <w:szCs w:val="28"/>
        </w:rPr>
        <w:t>Челушманское сельское поселение</w:t>
      </w:r>
    </w:p>
    <w:p w:rsidR="00FD08F5" w:rsidRDefault="00FD08F5" w:rsidP="00FD08F5">
      <w:pPr>
        <w:jc w:val="both"/>
        <w:rPr>
          <w:b/>
          <w:szCs w:val="28"/>
        </w:rPr>
      </w:pPr>
    </w:p>
    <w:p w:rsidR="00FD08F5" w:rsidRDefault="00FD08F5" w:rsidP="00FD08F5">
      <w:pPr>
        <w:jc w:val="both"/>
        <w:rPr>
          <w:szCs w:val="28"/>
        </w:rPr>
      </w:pPr>
      <w:r>
        <w:rPr>
          <w:b/>
          <w:szCs w:val="28"/>
        </w:rPr>
        <w:tab/>
      </w:r>
      <w:r>
        <w:rPr>
          <w:szCs w:val="28"/>
        </w:rPr>
        <w:t xml:space="preserve">Руководствуясь Федеральным законом от 06.10.2003 г. № 131-ФЗ «Об общих принципах организации местного самоуправления в Российской Федерации» сельский Совет депутатов Челушманского сельского поселения </w:t>
      </w:r>
    </w:p>
    <w:p w:rsidR="00FD08F5" w:rsidRDefault="00FD08F5" w:rsidP="00FD08F5">
      <w:pPr>
        <w:jc w:val="both"/>
        <w:rPr>
          <w:szCs w:val="28"/>
        </w:rPr>
      </w:pPr>
    </w:p>
    <w:p w:rsidR="009835CA" w:rsidRDefault="009835CA" w:rsidP="00FD08F5">
      <w:pPr>
        <w:ind w:firstLine="709"/>
        <w:jc w:val="center"/>
        <w:rPr>
          <w:b/>
          <w:szCs w:val="28"/>
        </w:rPr>
      </w:pPr>
    </w:p>
    <w:p w:rsidR="00FD08F5" w:rsidRDefault="00FD08F5" w:rsidP="00FD08F5">
      <w:pPr>
        <w:ind w:firstLine="709"/>
        <w:jc w:val="center"/>
        <w:rPr>
          <w:b/>
          <w:szCs w:val="28"/>
        </w:rPr>
      </w:pPr>
      <w:r>
        <w:rPr>
          <w:b/>
          <w:szCs w:val="28"/>
        </w:rPr>
        <w:t>РЕШИЛ:</w:t>
      </w:r>
    </w:p>
    <w:p w:rsidR="00FD08F5" w:rsidRDefault="00FD08F5" w:rsidP="00FD08F5">
      <w:pPr>
        <w:jc w:val="both"/>
        <w:rPr>
          <w:b/>
          <w:szCs w:val="28"/>
        </w:rPr>
      </w:pPr>
    </w:p>
    <w:p w:rsidR="00FD08F5" w:rsidRDefault="00FD08F5" w:rsidP="00FD08F5">
      <w:pPr>
        <w:pStyle w:val="4"/>
        <w:jc w:val="both"/>
        <w:rPr>
          <w:rFonts w:ascii="Times New Roman" w:hAnsi="Times New Roman"/>
          <w:b w:val="0"/>
          <w:sz w:val="28"/>
          <w:szCs w:val="28"/>
        </w:rPr>
      </w:pPr>
      <w:r>
        <w:rPr>
          <w:sz w:val="28"/>
          <w:szCs w:val="28"/>
        </w:rPr>
        <w:t xml:space="preserve">          </w:t>
      </w:r>
      <w:r>
        <w:rPr>
          <w:rFonts w:ascii="Times New Roman" w:hAnsi="Times New Roman"/>
          <w:b w:val="0"/>
          <w:sz w:val="28"/>
          <w:szCs w:val="28"/>
        </w:rPr>
        <w:t>1.Внести в Устав муниципального образования «Челушманское сельское поселение» следующие изменения и дополнения:</w:t>
      </w:r>
    </w:p>
    <w:p w:rsidR="00146820" w:rsidRDefault="00146820" w:rsidP="00FD08F5">
      <w:pPr>
        <w:pStyle w:val="ConsNormal"/>
        <w:widowControl/>
        <w:ind w:firstLine="567"/>
        <w:jc w:val="both"/>
        <w:rPr>
          <w:rFonts w:ascii="Times New Roman" w:hAnsi="Times New Roman"/>
          <w:b/>
          <w:sz w:val="28"/>
          <w:szCs w:val="28"/>
        </w:rPr>
      </w:pPr>
      <w:r w:rsidRPr="00146820">
        <w:rPr>
          <w:rFonts w:ascii="Times New Roman" w:hAnsi="Times New Roman"/>
          <w:b/>
          <w:sz w:val="28"/>
          <w:szCs w:val="28"/>
        </w:rPr>
        <w:t>1)</w:t>
      </w:r>
      <w:r>
        <w:rPr>
          <w:rFonts w:ascii="Times New Roman" w:hAnsi="Times New Roman"/>
          <w:b/>
          <w:sz w:val="28"/>
          <w:szCs w:val="28"/>
        </w:rPr>
        <w:t xml:space="preserve"> пункт 15 статьи 4 изложить в следующей редакции:</w:t>
      </w:r>
    </w:p>
    <w:p w:rsidR="00146820" w:rsidRDefault="00146820" w:rsidP="00FD08F5">
      <w:pPr>
        <w:pStyle w:val="ConsNormal"/>
        <w:widowControl/>
        <w:ind w:firstLine="567"/>
        <w:jc w:val="both"/>
        <w:rPr>
          <w:rFonts w:ascii="Times New Roman" w:hAnsi="Times New Roman"/>
          <w:sz w:val="28"/>
          <w:szCs w:val="28"/>
        </w:rPr>
      </w:pPr>
      <w:r w:rsidRPr="00146820">
        <w:rPr>
          <w:rFonts w:ascii="Times New Roman" w:hAnsi="Times New Roman"/>
          <w:sz w:val="28"/>
          <w:szCs w:val="28"/>
        </w:rPr>
        <w:t>«</w:t>
      </w:r>
      <w:r>
        <w:rPr>
          <w:rFonts w:ascii="Times New Roman" w:hAnsi="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ascii="Times New Roman" w:hAnsi="Times New Roman"/>
          <w:sz w:val="28"/>
          <w:szCs w:val="28"/>
        </w:rPr>
        <w:t>;»</w:t>
      </w:r>
      <w:proofErr w:type="gramEnd"/>
      <w:r>
        <w:rPr>
          <w:rFonts w:ascii="Times New Roman" w:hAnsi="Times New Roman"/>
          <w:sz w:val="28"/>
          <w:szCs w:val="28"/>
        </w:rPr>
        <w:t>;</w:t>
      </w:r>
    </w:p>
    <w:p w:rsidR="00146820" w:rsidRDefault="00146820" w:rsidP="00FD08F5">
      <w:pPr>
        <w:pStyle w:val="ConsNormal"/>
        <w:widowControl/>
        <w:ind w:firstLine="567"/>
        <w:jc w:val="both"/>
        <w:rPr>
          <w:rFonts w:ascii="Times New Roman" w:hAnsi="Times New Roman"/>
          <w:sz w:val="28"/>
          <w:szCs w:val="28"/>
        </w:rPr>
      </w:pPr>
      <w:proofErr w:type="gramStart"/>
      <w:r w:rsidRPr="00146820">
        <w:rPr>
          <w:rFonts w:ascii="Times New Roman" w:hAnsi="Times New Roman"/>
          <w:b/>
          <w:sz w:val="28"/>
          <w:szCs w:val="28"/>
        </w:rPr>
        <w:t>2) пункт 16 статьи 4 после слов</w:t>
      </w:r>
      <w:r>
        <w:rPr>
          <w:rFonts w:ascii="Times New Roman" w:hAnsi="Times New Roman"/>
          <w:sz w:val="28"/>
          <w:szCs w:val="28"/>
        </w:rPr>
        <w:t xml:space="preserve"> «в ходе таких осмотров нарушений»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w:t>
      </w:r>
      <w:r w:rsidR="00D156DA">
        <w:rPr>
          <w:rFonts w:ascii="Times New Roman" w:hAnsi="Times New Roman"/>
          <w:sz w:val="28"/>
          <w:szCs w:val="28"/>
        </w:rPr>
        <w:t xml:space="preserve">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00D156DA">
        <w:rPr>
          <w:rFonts w:ascii="Times New Roman" w:hAnsi="Times New Roman"/>
          <w:sz w:val="28"/>
          <w:szCs w:val="28"/>
        </w:rPr>
        <w:t xml:space="preserve"> </w:t>
      </w:r>
      <w:proofErr w:type="gramStart"/>
      <w:r w:rsidR="00D156DA">
        <w:rPr>
          <w:rFonts w:ascii="Times New Roman" w:hAnsi="Times New Roman"/>
          <w:sz w:val="28"/>
          <w:szCs w:val="28"/>
        </w:rPr>
        <w:t xml:space="preserve">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000E7B71">
        <w:rPr>
          <w:rFonts w:ascii="Times New Roman" w:hAnsi="Times New Roman"/>
          <w:sz w:val="28"/>
          <w:szCs w:val="28"/>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w:t>
      </w:r>
      <w:proofErr w:type="gramEnd"/>
      <w:r w:rsidR="000E7B71">
        <w:rPr>
          <w:rFonts w:ascii="Times New Roman" w:hAnsi="Times New Roman"/>
          <w:sz w:val="28"/>
          <w:szCs w:val="28"/>
        </w:rPr>
        <w:t xml:space="preserve"> </w:t>
      </w:r>
      <w:proofErr w:type="gramStart"/>
      <w:r w:rsidR="000E7B71">
        <w:rPr>
          <w:rFonts w:ascii="Times New Roman" w:hAnsi="Times New Roman"/>
          <w:sz w:val="28"/>
          <w:szCs w:val="28"/>
        </w:rPr>
        <w:t xml:space="preserve">жилищного </w:t>
      </w:r>
      <w:r w:rsidR="000E7B71">
        <w:rPr>
          <w:rFonts w:ascii="Times New Roman" w:hAnsi="Times New Roman"/>
          <w:sz w:val="28"/>
          <w:szCs w:val="28"/>
        </w:rPr>
        <w:lastRenderedPageBreak/>
        <w:t>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r w:rsidR="000306CB">
        <w:rPr>
          <w:rFonts w:ascii="Times New Roman" w:hAnsi="Times New Roman"/>
          <w:sz w:val="28"/>
          <w:szCs w:val="28"/>
        </w:rPr>
        <w:t>, реконструкции объектов капитального строительства, установленными правилами землепользования</w:t>
      </w:r>
      <w:r w:rsidR="00C239A1">
        <w:rPr>
          <w:rFonts w:ascii="Times New Roman" w:hAnsi="Times New Roman"/>
          <w:sz w:val="28"/>
          <w:szCs w:val="28"/>
        </w:rPr>
        <w:t xml:space="preserve"> и застройки, документацией по планировке территории, или обязательными требованиями</w:t>
      </w:r>
      <w:r w:rsidR="002877C7">
        <w:rPr>
          <w:rFonts w:ascii="Times New Roman" w:hAnsi="Times New Roman"/>
          <w:sz w:val="28"/>
          <w:szCs w:val="28"/>
        </w:rPr>
        <w:t xml:space="preserve"> к параметрам объектов капитального</w:t>
      </w:r>
      <w:proofErr w:type="gramEnd"/>
      <w:r w:rsidR="002877C7">
        <w:rPr>
          <w:rFonts w:ascii="Times New Roman" w:hAnsi="Times New Roman"/>
          <w:sz w:val="28"/>
          <w:szCs w:val="28"/>
        </w:rPr>
        <w:t xml:space="preserve"> </w:t>
      </w:r>
      <w:proofErr w:type="gramStart"/>
      <w:r w:rsidR="002877C7">
        <w:rPr>
          <w:rFonts w:ascii="Times New Roman" w:hAnsi="Times New Roman"/>
          <w:sz w:val="28"/>
          <w:szCs w:val="28"/>
        </w:rPr>
        <w:t>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r w:rsidR="0075059A">
        <w:rPr>
          <w:rFonts w:ascii="Times New Roman" w:hAnsi="Times New Roman"/>
          <w:sz w:val="28"/>
          <w:szCs w:val="28"/>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75059A" w:rsidRDefault="0075059A" w:rsidP="00FD08F5">
      <w:pPr>
        <w:pStyle w:val="ConsNormal"/>
        <w:widowControl/>
        <w:ind w:firstLine="567"/>
        <w:jc w:val="both"/>
        <w:rPr>
          <w:rFonts w:ascii="Times New Roman" w:hAnsi="Times New Roman"/>
          <w:sz w:val="28"/>
          <w:szCs w:val="28"/>
        </w:rPr>
      </w:pPr>
    </w:p>
    <w:p w:rsidR="0075059A" w:rsidRPr="0075059A" w:rsidRDefault="0075059A" w:rsidP="00FD08F5">
      <w:pPr>
        <w:pStyle w:val="ConsNormal"/>
        <w:widowControl/>
        <w:ind w:firstLine="567"/>
        <w:jc w:val="both"/>
        <w:rPr>
          <w:rFonts w:ascii="Times New Roman" w:hAnsi="Times New Roman"/>
          <w:b/>
          <w:sz w:val="28"/>
          <w:szCs w:val="28"/>
        </w:rPr>
      </w:pPr>
      <w:r w:rsidRPr="0075059A">
        <w:rPr>
          <w:rFonts w:ascii="Times New Roman" w:hAnsi="Times New Roman"/>
          <w:b/>
          <w:sz w:val="28"/>
          <w:szCs w:val="28"/>
        </w:rPr>
        <w:t>3) пункт 13 части 1 статьи 5 изложить в следующей редакции:</w:t>
      </w:r>
    </w:p>
    <w:p w:rsidR="0075059A" w:rsidRDefault="0075059A" w:rsidP="00FD08F5">
      <w:pPr>
        <w:pStyle w:val="ConsNormal"/>
        <w:widowControl/>
        <w:ind w:firstLine="567"/>
        <w:jc w:val="both"/>
        <w:rPr>
          <w:rFonts w:ascii="Times New Roman" w:hAnsi="Times New Roman"/>
          <w:sz w:val="28"/>
          <w:szCs w:val="28"/>
        </w:rPr>
      </w:pPr>
      <w:r>
        <w:rPr>
          <w:rFonts w:ascii="Times New Roman" w:hAnsi="Times New Roman"/>
          <w:sz w:val="28"/>
          <w:szCs w:val="28"/>
        </w:rPr>
        <w:t>«13) осуществление деятельности по обращению с животными без владельцев, обитающими на территории поселения</w:t>
      </w:r>
      <w:proofErr w:type="gramStart"/>
      <w:r>
        <w:rPr>
          <w:rFonts w:ascii="Times New Roman" w:hAnsi="Times New Roman"/>
          <w:sz w:val="28"/>
          <w:szCs w:val="28"/>
        </w:rPr>
        <w:t>;»</w:t>
      </w:r>
      <w:proofErr w:type="gramEnd"/>
      <w:r>
        <w:rPr>
          <w:rFonts w:ascii="Times New Roman" w:hAnsi="Times New Roman"/>
          <w:sz w:val="28"/>
          <w:szCs w:val="28"/>
        </w:rPr>
        <w:t>;</w:t>
      </w:r>
    </w:p>
    <w:p w:rsidR="0075059A" w:rsidRDefault="0075059A" w:rsidP="00FD08F5">
      <w:pPr>
        <w:pStyle w:val="ConsNormal"/>
        <w:widowControl/>
        <w:ind w:firstLine="567"/>
        <w:jc w:val="both"/>
        <w:rPr>
          <w:rFonts w:ascii="Times New Roman" w:hAnsi="Times New Roman"/>
          <w:sz w:val="28"/>
          <w:szCs w:val="28"/>
        </w:rPr>
      </w:pPr>
    </w:p>
    <w:p w:rsidR="0075059A" w:rsidRPr="004B6874" w:rsidRDefault="0075059A" w:rsidP="00FD08F5">
      <w:pPr>
        <w:pStyle w:val="ConsNormal"/>
        <w:widowControl/>
        <w:ind w:firstLine="567"/>
        <w:jc w:val="both"/>
        <w:rPr>
          <w:rFonts w:ascii="Times New Roman" w:hAnsi="Times New Roman"/>
          <w:b/>
          <w:sz w:val="28"/>
          <w:szCs w:val="28"/>
        </w:rPr>
      </w:pPr>
      <w:r w:rsidRPr="004B6874">
        <w:rPr>
          <w:rFonts w:ascii="Times New Roman" w:hAnsi="Times New Roman"/>
          <w:b/>
          <w:sz w:val="28"/>
          <w:szCs w:val="28"/>
        </w:rPr>
        <w:t>4)</w:t>
      </w:r>
      <w:r w:rsidR="004B6874" w:rsidRPr="004B6874">
        <w:rPr>
          <w:rFonts w:ascii="Times New Roman" w:hAnsi="Times New Roman"/>
          <w:b/>
          <w:sz w:val="28"/>
          <w:szCs w:val="28"/>
        </w:rPr>
        <w:t xml:space="preserve"> часть 1 статьи 5 дополнить пунктом 16 следующего содержания:</w:t>
      </w:r>
    </w:p>
    <w:p w:rsidR="004B6874" w:rsidRDefault="004B6874" w:rsidP="00FD08F5">
      <w:pPr>
        <w:pStyle w:val="ConsNormal"/>
        <w:widowControl/>
        <w:ind w:firstLine="567"/>
        <w:jc w:val="both"/>
        <w:rPr>
          <w:rFonts w:ascii="Times New Roman" w:hAnsi="Times New Roman"/>
          <w:sz w:val="28"/>
          <w:szCs w:val="28"/>
        </w:rPr>
      </w:pPr>
      <w:r>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07.02.1992 №2300-</w:t>
      </w:r>
      <w:r>
        <w:rPr>
          <w:rFonts w:ascii="Times New Roman" w:hAnsi="Times New Roman"/>
          <w:sz w:val="28"/>
          <w:szCs w:val="28"/>
          <w:lang w:val="en-US"/>
        </w:rPr>
        <w:t>I</w:t>
      </w:r>
      <w:r>
        <w:rPr>
          <w:rFonts w:ascii="Times New Roman" w:hAnsi="Times New Roman"/>
          <w:sz w:val="28"/>
          <w:szCs w:val="28"/>
        </w:rPr>
        <w:t xml:space="preserve"> «О защите прав потребителей»;</w:t>
      </w:r>
    </w:p>
    <w:p w:rsidR="004B6874" w:rsidRDefault="004B6874" w:rsidP="00FD08F5">
      <w:pPr>
        <w:pStyle w:val="ConsNormal"/>
        <w:widowControl/>
        <w:ind w:firstLine="567"/>
        <w:jc w:val="both"/>
        <w:rPr>
          <w:rFonts w:ascii="Times New Roman" w:hAnsi="Times New Roman"/>
          <w:sz w:val="28"/>
          <w:szCs w:val="28"/>
        </w:rPr>
      </w:pPr>
    </w:p>
    <w:p w:rsidR="004B6874" w:rsidRPr="00705AB4" w:rsidRDefault="004B6874" w:rsidP="00FD08F5">
      <w:pPr>
        <w:pStyle w:val="ConsNormal"/>
        <w:widowControl/>
        <w:ind w:firstLine="567"/>
        <w:jc w:val="both"/>
        <w:rPr>
          <w:rFonts w:ascii="Times New Roman" w:hAnsi="Times New Roman"/>
          <w:b/>
          <w:sz w:val="28"/>
          <w:szCs w:val="28"/>
        </w:rPr>
      </w:pPr>
      <w:r w:rsidRPr="00705AB4">
        <w:rPr>
          <w:rFonts w:ascii="Times New Roman" w:hAnsi="Times New Roman"/>
          <w:b/>
          <w:sz w:val="28"/>
          <w:szCs w:val="28"/>
        </w:rPr>
        <w:t>5) пункт 10 части 1 статьи 8 изложить в следующей редакции:</w:t>
      </w:r>
    </w:p>
    <w:p w:rsidR="004B6874" w:rsidRDefault="004B6874" w:rsidP="00FD08F5">
      <w:pPr>
        <w:pStyle w:val="ConsNormal"/>
        <w:widowControl/>
        <w:ind w:firstLine="567"/>
        <w:jc w:val="both"/>
        <w:rPr>
          <w:rFonts w:ascii="Times New Roman" w:hAnsi="Times New Roman"/>
          <w:sz w:val="28"/>
          <w:szCs w:val="28"/>
        </w:rPr>
      </w:pPr>
      <w:r>
        <w:rPr>
          <w:rFonts w:ascii="Times New Roman" w:hAnsi="Times New Roman"/>
          <w:sz w:val="28"/>
          <w:szCs w:val="28"/>
        </w:rPr>
        <w:t>«10) сход граждан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44CB5" w:rsidRDefault="00D44CB5" w:rsidP="00FD08F5">
      <w:pPr>
        <w:pStyle w:val="ConsNormal"/>
        <w:widowControl/>
        <w:ind w:firstLine="567"/>
        <w:jc w:val="both"/>
        <w:rPr>
          <w:rFonts w:ascii="Times New Roman" w:hAnsi="Times New Roman"/>
          <w:sz w:val="28"/>
          <w:szCs w:val="28"/>
        </w:rPr>
      </w:pPr>
    </w:p>
    <w:p w:rsidR="00D44CB5" w:rsidRDefault="00D44CB5" w:rsidP="00FD08F5">
      <w:pPr>
        <w:pStyle w:val="ConsNormal"/>
        <w:widowControl/>
        <w:ind w:firstLine="567"/>
        <w:jc w:val="both"/>
        <w:rPr>
          <w:rFonts w:ascii="Times New Roman" w:hAnsi="Times New Roman"/>
          <w:sz w:val="28"/>
          <w:szCs w:val="28"/>
        </w:rPr>
      </w:pPr>
      <w:r w:rsidRPr="00D44CB5">
        <w:rPr>
          <w:rFonts w:ascii="Times New Roman" w:hAnsi="Times New Roman"/>
          <w:b/>
          <w:sz w:val="28"/>
          <w:szCs w:val="28"/>
        </w:rPr>
        <w:t>6) часть 2 статьи 10 после слов</w:t>
      </w:r>
      <w:r>
        <w:rPr>
          <w:rFonts w:ascii="Times New Roman" w:hAnsi="Times New Roman"/>
          <w:sz w:val="28"/>
          <w:szCs w:val="28"/>
        </w:rPr>
        <w:t xml:space="preserve"> «мажоритарной избирательной системе» дополнить словами «относительного большинства»;</w:t>
      </w:r>
    </w:p>
    <w:p w:rsidR="00333D48" w:rsidRDefault="00333D48" w:rsidP="00FD08F5">
      <w:pPr>
        <w:pStyle w:val="ConsNormal"/>
        <w:widowControl/>
        <w:ind w:firstLine="567"/>
        <w:jc w:val="both"/>
        <w:rPr>
          <w:rFonts w:ascii="Times New Roman" w:hAnsi="Times New Roman"/>
          <w:sz w:val="28"/>
          <w:szCs w:val="28"/>
        </w:rPr>
      </w:pPr>
    </w:p>
    <w:p w:rsidR="00333D48" w:rsidRPr="00333D48" w:rsidRDefault="00333D48" w:rsidP="00FD08F5">
      <w:pPr>
        <w:pStyle w:val="ConsNormal"/>
        <w:widowControl/>
        <w:ind w:firstLine="567"/>
        <w:jc w:val="both"/>
        <w:rPr>
          <w:rFonts w:ascii="Times New Roman" w:hAnsi="Times New Roman"/>
          <w:b/>
          <w:sz w:val="28"/>
          <w:szCs w:val="28"/>
        </w:rPr>
      </w:pPr>
      <w:r w:rsidRPr="00333D48">
        <w:rPr>
          <w:rFonts w:ascii="Times New Roman" w:hAnsi="Times New Roman"/>
          <w:b/>
          <w:sz w:val="28"/>
          <w:szCs w:val="28"/>
        </w:rPr>
        <w:t>7) Устав дополнить статьей 12.1 следующего содержания:</w:t>
      </w:r>
    </w:p>
    <w:p w:rsidR="00333D48" w:rsidRPr="00333D48" w:rsidRDefault="00333D48" w:rsidP="00FD08F5">
      <w:pPr>
        <w:pStyle w:val="ConsNormal"/>
        <w:widowControl/>
        <w:ind w:firstLine="567"/>
        <w:jc w:val="both"/>
        <w:rPr>
          <w:rFonts w:ascii="Times New Roman" w:hAnsi="Times New Roman"/>
          <w:b/>
          <w:sz w:val="28"/>
          <w:szCs w:val="28"/>
        </w:rPr>
      </w:pPr>
      <w:r w:rsidRPr="00333D48">
        <w:rPr>
          <w:rFonts w:ascii="Times New Roman" w:hAnsi="Times New Roman"/>
          <w:b/>
          <w:sz w:val="28"/>
          <w:szCs w:val="28"/>
        </w:rPr>
        <w:t xml:space="preserve">«Статья 12.1 Сход граждан </w:t>
      </w:r>
    </w:p>
    <w:p w:rsidR="00333D48" w:rsidRDefault="00333D48" w:rsidP="00FD08F5">
      <w:pPr>
        <w:pStyle w:val="ConsNormal"/>
        <w:widowControl/>
        <w:ind w:firstLine="567"/>
        <w:jc w:val="both"/>
        <w:rPr>
          <w:rFonts w:ascii="Times New Roman" w:hAnsi="Times New Roman"/>
          <w:sz w:val="28"/>
          <w:szCs w:val="28"/>
        </w:rPr>
      </w:pPr>
      <w:r>
        <w:rPr>
          <w:rFonts w:ascii="Times New Roman" w:hAnsi="Times New Roman"/>
          <w:sz w:val="28"/>
          <w:szCs w:val="28"/>
        </w:rPr>
        <w:t>«1. В соответствии с Федеральным законом «Об общих принципах организации местного самоуправления в Российской Федерации» сход граждан на территории поселения проводиться в следующих случаях:</w:t>
      </w:r>
    </w:p>
    <w:p w:rsidR="00333D48" w:rsidRDefault="00333D48" w:rsidP="006D77A0">
      <w:pPr>
        <w:pStyle w:val="ConsNormal"/>
        <w:widowControl/>
        <w:numPr>
          <w:ilvl w:val="0"/>
          <w:numId w:val="1"/>
        </w:numPr>
        <w:ind w:left="0" w:firstLine="567"/>
        <w:jc w:val="both"/>
        <w:rPr>
          <w:rFonts w:ascii="Times New Roman" w:hAnsi="Times New Roman"/>
          <w:sz w:val="28"/>
          <w:szCs w:val="28"/>
        </w:rPr>
      </w:pPr>
      <w:r>
        <w:rPr>
          <w:rFonts w:ascii="Times New Roman" w:hAnsi="Times New Roman"/>
          <w:sz w:val="28"/>
          <w:szCs w:val="28"/>
        </w:rPr>
        <w:t xml:space="preserve">В населенном пункте, входящем в состав поселения, </w:t>
      </w:r>
      <w:r w:rsidR="006D77A0">
        <w:rPr>
          <w:rFonts w:ascii="Times New Roman" w:hAnsi="Times New Roman"/>
          <w:sz w:val="28"/>
          <w:szCs w:val="28"/>
        </w:rPr>
        <w:t xml:space="preserve">по вопросу изменения границ </w:t>
      </w:r>
      <w:r w:rsidR="006B7734">
        <w:rPr>
          <w:rFonts w:ascii="Times New Roman" w:hAnsi="Times New Roman"/>
          <w:sz w:val="28"/>
          <w:szCs w:val="28"/>
        </w:rPr>
        <w:t>поселения, влекущего отнесение территории указанного населенного пункта к территории другого поселения;</w:t>
      </w:r>
    </w:p>
    <w:p w:rsidR="000430AA" w:rsidRDefault="000430AA" w:rsidP="006D77A0">
      <w:pPr>
        <w:pStyle w:val="ConsNormal"/>
        <w:widowControl/>
        <w:numPr>
          <w:ilvl w:val="0"/>
          <w:numId w:val="1"/>
        </w:numPr>
        <w:ind w:left="0" w:firstLine="567"/>
        <w:jc w:val="both"/>
        <w:rPr>
          <w:rFonts w:ascii="Times New Roman" w:hAnsi="Times New Roman"/>
          <w:sz w:val="28"/>
          <w:szCs w:val="28"/>
        </w:rPr>
      </w:pPr>
      <w:r>
        <w:rPr>
          <w:rFonts w:ascii="Times New Roman" w:hAnsi="Times New Roman"/>
          <w:sz w:val="28"/>
          <w:szCs w:val="28"/>
        </w:rPr>
        <w:t>В населенном пункте, входящем в состав поселения, по вопросу введения или использования средств самообложения граждан на территории данного населенного пункта;</w:t>
      </w:r>
    </w:p>
    <w:p w:rsidR="000430AA" w:rsidRDefault="000430AA" w:rsidP="006D77A0">
      <w:pPr>
        <w:pStyle w:val="ConsNormal"/>
        <w:widowControl/>
        <w:numPr>
          <w:ilvl w:val="0"/>
          <w:numId w:val="1"/>
        </w:numPr>
        <w:ind w:left="0" w:firstLine="567"/>
        <w:jc w:val="both"/>
        <w:rPr>
          <w:rFonts w:ascii="Times New Roman" w:hAnsi="Times New Roman"/>
          <w:sz w:val="28"/>
          <w:szCs w:val="28"/>
        </w:rPr>
      </w:pPr>
      <w:r>
        <w:rPr>
          <w:rFonts w:ascii="Times New Roman" w:hAnsi="Times New Roman"/>
          <w:sz w:val="28"/>
          <w:szCs w:val="28"/>
        </w:rPr>
        <w:lastRenderedPageBreak/>
        <w:t>В населенном пункте, входящем в состав поселения, по вопросу выдвижения кандидатуры старосты сельского населенного пункта (старосты села), а также по вопросу досрочного прекращения полномочий старосты.</w:t>
      </w:r>
    </w:p>
    <w:p w:rsidR="000430AA" w:rsidRDefault="000430AA" w:rsidP="000430AA">
      <w:pPr>
        <w:pStyle w:val="ConsNormal"/>
        <w:widowControl/>
        <w:ind w:firstLine="567"/>
        <w:jc w:val="both"/>
        <w:rPr>
          <w:rFonts w:ascii="Times New Roman" w:hAnsi="Times New Roman"/>
          <w:sz w:val="28"/>
          <w:szCs w:val="28"/>
        </w:rPr>
      </w:pPr>
      <w:r>
        <w:rPr>
          <w:rFonts w:ascii="Times New Roman" w:hAnsi="Times New Roman"/>
          <w:sz w:val="28"/>
          <w:szCs w:val="28"/>
        </w:rPr>
        <w:t>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30AA" w:rsidRDefault="000430AA" w:rsidP="000430AA">
      <w:pPr>
        <w:pStyle w:val="ConsNormal"/>
        <w:widowControl/>
        <w:ind w:firstLine="567"/>
        <w:jc w:val="both"/>
        <w:rPr>
          <w:rFonts w:ascii="Times New Roman" w:hAnsi="Times New Roman"/>
          <w:sz w:val="28"/>
          <w:szCs w:val="28"/>
        </w:rPr>
      </w:pPr>
      <w:r>
        <w:rPr>
          <w:rFonts w:ascii="Times New Roman" w:hAnsi="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w:t>
      </w:r>
      <w:r w:rsidR="004C5FBD">
        <w:rPr>
          <w:rFonts w:ascii="Times New Roman" w:hAnsi="Times New Roman"/>
          <w:sz w:val="28"/>
          <w:szCs w:val="28"/>
        </w:rPr>
        <w:t>в населенном пункте отсутствует возможность одновременного совместного присутствия более половины обладающих избирательным правом жителей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004C5FBD">
        <w:rPr>
          <w:rFonts w:ascii="Times New Roman" w:hAnsi="Times New Roman"/>
          <w:sz w:val="28"/>
          <w:szCs w:val="28"/>
        </w:rPr>
        <w:t>.»;</w:t>
      </w:r>
      <w:proofErr w:type="gramEnd"/>
    </w:p>
    <w:p w:rsidR="008E7408" w:rsidRDefault="008E7408" w:rsidP="000430AA">
      <w:pPr>
        <w:pStyle w:val="ConsNormal"/>
        <w:widowControl/>
        <w:ind w:firstLine="567"/>
        <w:jc w:val="both"/>
        <w:rPr>
          <w:rFonts w:ascii="Times New Roman" w:hAnsi="Times New Roman"/>
          <w:sz w:val="28"/>
          <w:szCs w:val="28"/>
        </w:rPr>
      </w:pPr>
    </w:p>
    <w:p w:rsidR="008E7408" w:rsidRPr="008E7408" w:rsidRDefault="008E7408" w:rsidP="000430AA">
      <w:pPr>
        <w:pStyle w:val="ConsNormal"/>
        <w:widowControl/>
        <w:ind w:firstLine="567"/>
        <w:jc w:val="both"/>
        <w:rPr>
          <w:rFonts w:ascii="Times New Roman" w:hAnsi="Times New Roman"/>
          <w:b/>
          <w:sz w:val="28"/>
          <w:szCs w:val="28"/>
        </w:rPr>
      </w:pPr>
      <w:r w:rsidRPr="008E7408">
        <w:rPr>
          <w:rFonts w:ascii="Times New Roman" w:hAnsi="Times New Roman"/>
          <w:b/>
          <w:sz w:val="28"/>
          <w:szCs w:val="28"/>
        </w:rPr>
        <w:t>8) часть 2 статьи 22 дополнить абзацем вторым следующего содержания:</w:t>
      </w:r>
    </w:p>
    <w:p w:rsidR="008E7408" w:rsidRDefault="008E7408" w:rsidP="000430AA">
      <w:pPr>
        <w:pStyle w:val="ConsNormal"/>
        <w:widowControl/>
        <w:ind w:firstLine="567"/>
        <w:jc w:val="both"/>
        <w:rPr>
          <w:rFonts w:ascii="Times New Roman" w:hAnsi="Times New Roman"/>
          <w:sz w:val="28"/>
          <w:szCs w:val="28"/>
        </w:rPr>
      </w:pPr>
      <w:r>
        <w:rPr>
          <w:rFonts w:ascii="Times New Roman" w:hAnsi="Times New Roman"/>
          <w:sz w:val="28"/>
          <w:szCs w:val="28"/>
        </w:rPr>
        <w:t>«Решение об изменении численности депутатов не применяется к Совету депутатов, принявшему указанное решение</w:t>
      </w:r>
      <w:proofErr w:type="gramStart"/>
      <w:r>
        <w:rPr>
          <w:rFonts w:ascii="Times New Roman" w:hAnsi="Times New Roman"/>
          <w:sz w:val="28"/>
          <w:szCs w:val="28"/>
        </w:rPr>
        <w:t>.»;</w:t>
      </w:r>
      <w:proofErr w:type="gramEnd"/>
    </w:p>
    <w:p w:rsidR="008E7408" w:rsidRPr="008263A9" w:rsidRDefault="008E7408" w:rsidP="000430AA">
      <w:pPr>
        <w:pStyle w:val="ConsNormal"/>
        <w:widowControl/>
        <w:ind w:firstLine="567"/>
        <w:jc w:val="both"/>
        <w:rPr>
          <w:rFonts w:ascii="Times New Roman" w:hAnsi="Times New Roman"/>
          <w:b/>
          <w:sz w:val="28"/>
          <w:szCs w:val="28"/>
        </w:rPr>
      </w:pPr>
    </w:p>
    <w:p w:rsidR="008E7408" w:rsidRDefault="008E7408" w:rsidP="000430AA">
      <w:pPr>
        <w:pStyle w:val="ConsNormal"/>
        <w:widowControl/>
        <w:ind w:firstLine="567"/>
        <w:jc w:val="both"/>
        <w:rPr>
          <w:rFonts w:ascii="Times New Roman" w:hAnsi="Times New Roman"/>
          <w:sz w:val="28"/>
          <w:szCs w:val="28"/>
        </w:rPr>
      </w:pPr>
      <w:r w:rsidRPr="008263A9">
        <w:rPr>
          <w:rFonts w:ascii="Times New Roman" w:hAnsi="Times New Roman"/>
          <w:b/>
          <w:sz w:val="28"/>
          <w:szCs w:val="28"/>
        </w:rPr>
        <w:t>9) в пункте 12 части 1 статьи 26 слова</w:t>
      </w:r>
      <w:r>
        <w:rPr>
          <w:rFonts w:ascii="Times New Roman" w:hAnsi="Times New Roman"/>
          <w:sz w:val="28"/>
          <w:szCs w:val="28"/>
        </w:rPr>
        <w:t xml:space="preserve"> «закрытых акционерных обществ» заменить словами </w:t>
      </w:r>
      <w:r w:rsidR="008263A9">
        <w:rPr>
          <w:rFonts w:ascii="Times New Roman" w:hAnsi="Times New Roman"/>
          <w:sz w:val="28"/>
          <w:szCs w:val="28"/>
        </w:rPr>
        <w:t>«непубличных акционерных обществ»;</w:t>
      </w:r>
    </w:p>
    <w:p w:rsidR="008263A9" w:rsidRDefault="008263A9" w:rsidP="000430AA">
      <w:pPr>
        <w:pStyle w:val="ConsNormal"/>
        <w:widowControl/>
        <w:ind w:firstLine="567"/>
        <w:jc w:val="both"/>
        <w:rPr>
          <w:rFonts w:ascii="Times New Roman" w:hAnsi="Times New Roman"/>
          <w:sz w:val="28"/>
          <w:szCs w:val="28"/>
        </w:rPr>
      </w:pPr>
    </w:p>
    <w:p w:rsidR="008263A9" w:rsidRDefault="008263A9" w:rsidP="000430AA">
      <w:pPr>
        <w:pStyle w:val="ConsNormal"/>
        <w:widowControl/>
        <w:ind w:firstLine="567"/>
        <w:jc w:val="both"/>
        <w:rPr>
          <w:rFonts w:ascii="Times New Roman" w:hAnsi="Times New Roman"/>
          <w:sz w:val="28"/>
          <w:szCs w:val="28"/>
        </w:rPr>
      </w:pPr>
      <w:r w:rsidRPr="003C57F0">
        <w:rPr>
          <w:rFonts w:ascii="Times New Roman" w:hAnsi="Times New Roman"/>
          <w:b/>
          <w:sz w:val="28"/>
          <w:szCs w:val="28"/>
        </w:rPr>
        <w:t>10) часть 3 статьи 29 после слов</w:t>
      </w:r>
      <w:r>
        <w:rPr>
          <w:rFonts w:ascii="Times New Roman" w:hAnsi="Times New Roman"/>
          <w:sz w:val="28"/>
          <w:szCs w:val="28"/>
        </w:rPr>
        <w:t xml:space="preserve"> «путем подачи Главе поселения» дополнить словами «, </w:t>
      </w:r>
      <w:proofErr w:type="gramStart"/>
      <w:r>
        <w:rPr>
          <w:rFonts w:ascii="Times New Roman" w:hAnsi="Times New Roman"/>
          <w:sz w:val="28"/>
          <w:szCs w:val="28"/>
        </w:rPr>
        <w:t>исполняющему</w:t>
      </w:r>
      <w:proofErr w:type="gramEnd"/>
      <w:r>
        <w:rPr>
          <w:rFonts w:ascii="Times New Roman" w:hAnsi="Times New Roman"/>
          <w:sz w:val="28"/>
          <w:szCs w:val="28"/>
        </w:rPr>
        <w:t xml:space="preserve"> полномочия председателя Совета депутатов,»;</w:t>
      </w:r>
    </w:p>
    <w:p w:rsidR="00C77BC8" w:rsidRDefault="00C77BC8" w:rsidP="000430AA">
      <w:pPr>
        <w:pStyle w:val="ConsNormal"/>
        <w:widowControl/>
        <w:ind w:firstLine="567"/>
        <w:jc w:val="both"/>
        <w:rPr>
          <w:rFonts w:ascii="Times New Roman" w:hAnsi="Times New Roman"/>
          <w:sz w:val="28"/>
          <w:szCs w:val="28"/>
        </w:rPr>
      </w:pPr>
    </w:p>
    <w:p w:rsidR="003C57F0" w:rsidRPr="003C57F0" w:rsidRDefault="003C57F0" w:rsidP="000430AA">
      <w:pPr>
        <w:pStyle w:val="ConsNormal"/>
        <w:widowControl/>
        <w:ind w:firstLine="567"/>
        <w:jc w:val="both"/>
        <w:rPr>
          <w:rFonts w:ascii="Times New Roman" w:hAnsi="Times New Roman"/>
          <w:b/>
          <w:sz w:val="28"/>
          <w:szCs w:val="28"/>
        </w:rPr>
      </w:pPr>
      <w:r w:rsidRPr="003C57F0">
        <w:rPr>
          <w:rFonts w:ascii="Times New Roman" w:hAnsi="Times New Roman"/>
          <w:b/>
          <w:sz w:val="28"/>
          <w:szCs w:val="28"/>
        </w:rPr>
        <w:t>11) абзац третий части 8 статьи 30 изложить в следующей редакции:</w:t>
      </w:r>
    </w:p>
    <w:p w:rsidR="003C57F0" w:rsidRDefault="003C57F0" w:rsidP="000430AA">
      <w:pPr>
        <w:pStyle w:val="ConsNormal"/>
        <w:widowControl/>
        <w:ind w:firstLine="567"/>
        <w:jc w:val="both"/>
        <w:rPr>
          <w:rFonts w:ascii="Times New Roman" w:hAnsi="Times New Roman"/>
          <w:sz w:val="28"/>
          <w:szCs w:val="28"/>
        </w:rPr>
      </w:pPr>
      <w:r>
        <w:rPr>
          <w:rFonts w:ascii="Times New Roman" w:hAnsi="Times New Roman"/>
          <w:sz w:val="28"/>
          <w:szCs w:val="28"/>
        </w:rPr>
        <w:t>«Специально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поселения для проведения встреч депутатов с избирателями, и порядок их предоставления определяются Советом депутатов</w:t>
      </w:r>
      <w:proofErr w:type="gramStart"/>
      <w:r>
        <w:rPr>
          <w:rFonts w:ascii="Times New Roman" w:hAnsi="Times New Roman"/>
          <w:sz w:val="28"/>
          <w:szCs w:val="28"/>
        </w:rPr>
        <w:t>.»;</w:t>
      </w:r>
      <w:proofErr w:type="gramEnd"/>
    </w:p>
    <w:p w:rsidR="003C57F0" w:rsidRDefault="003C57F0" w:rsidP="000430AA">
      <w:pPr>
        <w:pStyle w:val="ConsNormal"/>
        <w:widowControl/>
        <w:ind w:firstLine="567"/>
        <w:jc w:val="both"/>
        <w:rPr>
          <w:rFonts w:ascii="Times New Roman" w:hAnsi="Times New Roman"/>
          <w:sz w:val="28"/>
          <w:szCs w:val="28"/>
        </w:rPr>
      </w:pPr>
    </w:p>
    <w:p w:rsidR="003C57F0" w:rsidRPr="007561A8" w:rsidRDefault="003C57F0" w:rsidP="000430AA">
      <w:pPr>
        <w:pStyle w:val="ConsNormal"/>
        <w:widowControl/>
        <w:ind w:firstLine="567"/>
        <w:jc w:val="both"/>
        <w:rPr>
          <w:rFonts w:ascii="Times New Roman" w:hAnsi="Times New Roman"/>
          <w:b/>
          <w:sz w:val="28"/>
          <w:szCs w:val="28"/>
        </w:rPr>
      </w:pPr>
      <w:r w:rsidRPr="007561A8">
        <w:rPr>
          <w:rFonts w:ascii="Times New Roman" w:hAnsi="Times New Roman"/>
          <w:b/>
          <w:sz w:val="28"/>
          <w:szCs w:val="28"/>
        </w:rPr>
        <w:t>12) пункт 15 статьи 38 изложить в следующей редакции:</w:t>
      </w:r>
    </w:p>
    <w:p w:rsidR="007561A8" w:rsidRDefault="003C57F0" w:rsidP="000430AA">
      <w:pPr>
        <w:pStyle w:val="ConsNormal"/>
        <w:widowControl/>
        <w:ind w:firstLine="567"/>
        <w:jc w:val="both"/>
        <w:rPr>
          <w:rFonts w:ascii="Times New Roman" w:hAnsi="Times New Roman"/>
          <w:sz w:val="28"/>
          <w:szCs w:val="28"/>
        </w:rPr>
      </w:pPr>
      <w:r>
        <w:rPr>
          <w:rFonts w:ascii="Times New Roman" w:hAnsi="Times New Roman"/>
          <w:sz w:val="28"/>
          <w:szCs w:val="28"/>
        </w:rPr>
        <w:t>«15)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ascii="Times New Roman" w:hAnsi="Times New Roman"/>
          <w:sz w:val="28"/>
          <w:szCs w:val="28"/>
        </w:rPr>
        <w:t>;»</w:t>
      </w:r>
      <w:proofErr w:type="gramEnd"/>
      <w:r>
        <w:rPr>
          <w:rFonts w:ascii="Times New Roman" w:hAnsi="Times New Roman"/>
          <w:sz w:val="28"/>
          <w:szCs w:val="28"/>
        </w:rPr>
        <w:t>;</w:t>
      </w:r>
    </w:p>
    <w:p w:rsidR="003C57F0" w:rsidRDefault="007561A8" w:rsidP="000430AA">
      <w:pPr>
        <w:pStyle w:val="ConsNormal"/>
        <w:widowControl/>
        <w:ind w:firstLine="567"/>
        <w:jc w:val="both"/>
        <w:rPr>
          <w:rFonts w:ascii="Times New Roman" w:hAnsi="Times New Roman"/>
          <w:sz w:val="28"/>
          <w:szCs w:val="28"/>
        </w:rPr>
      </w:pPr>
      <w:proofErr w:type="gramStart"/>
      <w:r w:rsidRPr="00E20C7A">
        <w:rPr>
          <w:rFonts w:ascii="Times New Roman" w:hAnsi="Times New Roman"/>
          <w:b/>
          <w:sz w:val="28"/>
          <w:szCs w:val="28"/>
        </w:rPr>
        <w:t>13) пункт 16 статьи 38 после слов</w:t>
      </w:r>
      <w:r>
        <w:rPr>
          <w:rFonts w:ascii="Times New Roman" w:hAnsi="Times New Roman"/>
          <w:sz w:val="28"/>
          <w:szCs w:val="28"/>
        </w:rPr>
        <w:t xml:space="preserve"> «в ходе таких осмотров нарушений» дополнить словами «, направление уведомления о соответствии указанных в уведомлении о планируемых</w:t>
      </w:r>
      <w:r w:rsidR="003C57F0">
        <w:rPr>
          <w:rFonts w:ascii="Times New Roman" w:hAnsi="Times New Roman"/>
          <w:sz w:val="28"/>
          <w:szCs w:val="28"/>
        </w:rPr>
        <w:t xml:space="preserve"> </w:t>
      </w:r>
      <w:r w:rsidR="00DD5999">
        <w:rPr>
          <w:rFonts w:ascii="Times New Roman" w:hAnsi="Times New Roman"/>
          <w:sz w:val="28"/>
          <w:szCs w:val="28"/>
        </w:rPr>
        <w:t xml:space="preserve">строительстве или реконструкции объекта </w:t>
      </w:r>
      <w:r w:rsidR="00DD5999">
        <w:rPr>
          <w:rFonts w:ascii="Times New Roman" w:hAnsi="Times New Roman"/>
          <w:sz w:val="28"/>
          <w:szCs w:val="28"/>
        </w:rPr>
        <w:lastRenderedPageBreak/>
        <w:t>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00DD5999">
        <w:rPr>
          <w:rFonts w:ascii="Times New Roman" w:hAnsi="Times New Roman"/>
          <w:sz w:val="28"/>
          <w:szCs w:val="28"/>
        </w:rPr>
        <w:t xml:space="preserve">, </w:t>
      </w:r>
      <w:proofErr w:type="gramStart"/>
      <w:r w:rsidR="00DD5999">
        <w:rPr>
          <w:rFonts w:ascii="Times New Roman" w:hAnsi="Times New Roman"/>
          <w:sz w:val="28"/>
          <w:szCs w:val="28"/>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proofErr w:type="gramEnd"/>
      <w:r w:rsidR="00DD5999">
        <w:rPr>
          <w:rFonts w:ascii="Times New Roman" w:hAnsi="Times New Roman"/>
          <w:sz w:val="28"/>
          <w:szCs w:val="28"/>
        </w:rPr>
        <w:t xml:space="preserve"> </w:t>
      </w:r>
      <w:proofErr w:type="gramStart"/>
      <w:r w:rsidR="00DD5999">
        <w:rPr>
          <w:rFonts w:ascii="Times New Roman" w:hAnsi="Times New Roman"/>
          <w:sz w:val="28"/>
          <w:szCs w:val="28"/>
        </w:rPr>
        <w:t xml:space="preserve">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r w:rsidR="00C315AC">
        <w:rPr>
          <w:rFonts w:ascii="Times New Roman" w:hAnsi="Times New Roman"/>
          <w:sz w:val="28"/>
          <w:szCs w:val="28"/>
        </w:rPr>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w:t>
      </w:r>
      <w:proofErr w:type="gramEnd"/>
      <w:r w:rsidR="00C315AC">
        <w:rPr>
          <w:rFonts w:ascii="Times New Roman" w:hAnsi="Times New Roman"/>
          <w:sz w:val="28"/>
          <w:szCs w:val="28"/>
        </w:rPr>
        <w:t xml:space="preserve">, </w:t>
      </w:r>
      <w:proofErr w:type="gramStart"/>
      <w:r w:rsidR="00C315AC">
        <w:rPr>
          <w:rFonts w:ascii="Times New Roman" w:hAnsi="Times New Roman"/>
          <w:sz w:val="28"/>
          <w:szCs w:val="28"/>
        </w:rPr>
        <w:t>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D00ED4" w:rsidRDefault="00D00ED4" w:rsidP="000430AA">
      <w:pPr>
        <w:pStyle w:val="ConsNormal"/>
        <w:widowControl/>
        <w:ind w:firstLine="567"/>
        <w:jc w:val="both"/>
        <w:rPr>
          <w:rFonts w:ascii="Times New Roman" w:hAnsi="Times New Roman"/>
          <w:sz w:val="28"/>
          <w:szCs w:val="28"/>
        </w:rPr>
      </w:pPr>
    </w:p>
    <w:p w:rsidR="00D00ED4" w:rsidRDefault="00D00ED4" w:rsidP="000430AA">
      <w:pPr>
        <w:pStyle w:val="ConsNormal"/>
        <w:widowControl/>
        <w:ind w:firstLine="567"/>
        <w:jc w:val="both"/>
        <w:rPr>
          <w:rFonts w:ascii="Times New Roman" w:hAnsi="Times New Roman"/>
          <w:sz w:val="28"/>
          <w:szCs w:val="28"/>
        </w:rPr>
      </w:pPr>
      <w:r w:rsidRPr="00D00ED4">
        <w:rPr>
          <w:rFonts w:ascii="Times New Roman" w:hAnsi="Times New Roman"/>
          <w:b/>
          <w:sz w:val="28"/>
          <w:szCs w:val="28"/>
        </w:rPr>
        <w:t>14)пункт 20 статьи 38 изложить в следующей</w:t>
      </w:r>
      <w:r>
        <w:rPr>
          <w:rFonts w:ascii="Times New Roman" w:hAnsi="Times New Roman"/>
          <w:sz w:val="28"/>
          <w:szCs w:val="28"/>
        </w:rPr>
        <w:t xml:space="preserve"> </w:t>
      </w:r>
      <w:r w:rsidRPr="007165B7">
        <w:rPr>
          <w:rFonts w:ascii="Times New Roman" w:hAnsi="Times New Roman"/>
          <w:b/>
          <w:sz w:val="28"/>
          <w:szCs w:val="28"/>
        </w:rPr>
        <w:t>редакции:</w:t>
      </w:r>
    </w:p>
    <w:p w:rsidR="00D00ED4" w:rsidRDefault="00D00ED4" w:rsidP="000430AA">
      <w:pPr>
        <w:pStyle w:val="ConsNormal"/>
        <w:widowControl/>
        <w:ind w:firstLine="567"/>
        <w:jc w:val="both"/>
        <w:rPr>
          <w:rFonts w:ascii="Times New Roman" w:hAnsi="Times New Roman"/>
          <w:sz w:val="28"/>
          <w:szCs w:val="28"/>
        </w:rPr>
      </w:pPr>
      <w:r>
        <w:rPr>
          <w:rFonts w:ascii="Times New Roman" w:hAnsi="Times New Roman"/>
          <w:sz w:val="28"/>
          <w:szCs w:val="28"/>
        </w:rPr>
        <w:t>«20) осуществление полномочий в сфере предупреждения и ликвидации последствий чрезвычайных ситуаций в границах поселения в соответствии с Федеральным законом от 21.12.1994 №68-ФЗ «О защите населения и территорий от чрезвычайных ситуаций природного и техногенного характера»</w:t>
      </w:r>
      <w:proofErr w:type="gramStart"/>
      <w:r>
        <w:rPr>
          <w:rFonts w:ascii="Times New Roman" w:hAnsi="Times New Roman"/>
          <w:sz w:val="28"/>
          <w:szCs w:val="28"/>
        </w:rPr>
        <w:t>;»</w:t>
      </w:r>
      <w:proofErr w:type="gramEnd"/>
      <w:r>
        <w:rPr>
          <w:rFonts w:ascii="Times New Roman" w:hAnsi="Times New Roman"/>
          <w:sz w:val="28"/>
          <w:szCs w:val="28"/>
        </w:rPr>
        <w:t>.</w:t>
      </w:r>
    </w:p>
    <w:p w:rsidR="000613AA" w:rsidRDefault="000613AA" w:rsidP="000430AA">
      <w:pPr>
        <w:pStyle w:val="ConsNormal"/>
        <w:widowControl/>
        <w:ind w:firstLine="567"/>
        <w:jc w:val="both"/>
        <w:rPr>
          <w:rFonts w:ascii="Times New Roman" w:hAnsi="Times New Roman"/>
          <w:sz w:val="28"/>
          <w:szCs w:val="28"/>
        </w:rPr>
      </w:pPr>
    </w:p>
    <w:p w:rsidR="000613AA" w:rsidRPr="00145E12" w:rsidRDefault="000613AA" w:rsidP="000430AA">
      <w:pPr>
        <w:pStyle w:val="ConsNormal"/>
        <w:widowControl/>
        <w:ind w:firstLine="567"/>
        <w:jc w:val="both"/>
        <w:rPr>
          <w:rFonts w:ascii="Times New Roman" w:hAnsi="Times New Roman"/>
          <w:b/>
          <w:sz w:val="28"/>
          <w:szCs w:val="28"/>
        </w:rPr>
      </w:pPr>
      <w:r w:rsidRPr="00145E12">
        <w:rPr>
          <w:rFonts w:ascii="Times New Roman" w:hAnsi="Times New Roman"/>
          <w:b/>
          <w:sz w:val="28"/>
          <w:szCs w:val="28"/>
        </w:rPr>
        <w:t>15) пункт 53 статьи 38 изложить в следующей редакции:</w:t>
      </w:r>
    </w:p>
    <w:p w:rsidR="000613AA" w:rsidRDefault="000613AA" w:rsidP="000430AA">
      <w:pPr>
        <w:pStyle w:val="ConsNormal"/>
        <w:widowControl/>
        <w:ind w:firstLine="567"/>
        <w:jc w:val="both"/>
        <w:rPr>
          <w:rFonts w:ascii="Times New Roman" w:hAnsi="Times New Roman"/>
          <w:sz w:val="28"/>
          <w:szCs w:val="28"/>
        </w:rPr>
      </w:pPr>
      <w:r>
        <w:rPr>
          <w:rFonts w:ascii="Times New Roman" w:hAnsi="Times New Roman"/>
          <w:sz w:val="28"/>
          <w:szCs w:val="28"/>
        </w:rPr>
        <w:t xml:space="preserve">«53) определение квалификационных требований к уровню профессионального образования, стажу муниципальной службы или работы по специальности, направлению подготовки, необходимых для замещения должностей муниципальной службы, на основе </w:t>
      </w:r>
      <w:r w:rsidR="00FB044B">
        <w:rPr>
          <w:rFonts w:ascii="Times New Roman" w:hAnsi="Times New Roman"/>
          <w:sz w:val="28"/>
          <w:szCs w:val="28"/>
        </w:rPr>
        <w:t>типовых квалификационных требований для замещения должностей муниципальной службы, установленных законом Республики Алтай</w:t>
      </w:r>
      <w:proofErr w:type="gramStart"/>
      <w:r w:rsidR="00FB044B">
        <w:rPr>
          <w:rFonts w:ascii="Times New Roman" w:hAnsi="Times New Roman"/>
          <w:sz w:val="28"/>
          <w:szCs w:val="28"/>
        </w:rPr>
        <w:t>;»</w:t>
      </w:r>
      <w:proofErr w:type="gramEnd"/>
      <w:r w:rsidR="00FB044B">
        <w:rPr>
          <w:rFonts w:ascii="Times New Roman" w:hAnsi="Times New Roman"/>
          <w:sz w:val="28"/>
          <w:szCs w:val="28"/>
        </w:rPr>
        <w:t>;</w:t>
      </w:r>
    </w:p>
    <w:p w:rsidR="00D1575D" w:rsidRDefault="00D1575D" w:rsidP="000430AA">
      <w:pPr>
        <w:pStyle w:val="ConsNormal"/>
        <w:widowControl/>
        <w:ind w:firstLine="567"/>
        <w:jc w:val="both"/>
        <w:rPr>
          <w:rFonts w:ascii="Times New Roman" w:hAnsi="Times New Roman"/>
          <w:sz w:val="28"/>
          <w:szCs w:val="28"/>
        </w:rPr>
      </w:pPr>
    </w:p>
    <w:p w:rsidR="00D1575D" w:rsidRDefault="00D1575D" w:rsidP="000430AA">
      <w:pPr>
        <w:pStyle w:val="ConsNormal"/>
        <w:widowControl/>
        <w:ind w:firstLine="567"/>
        <w:jc w:val="both"/>
        <w:rPr>
          <w:rFonts w:ascii="Times New Roman" w:hAnsi="Times New Roman"/>
          <w:sz w:val="28"/>
          <w:szCs w:val="28"/>
        </w:rPr>
      </w:pPr>
      <w:r w:rsidRPr="00A045E1">
        <w:rPr>
          <w:rFonts w:ascii="Times New Roman" w:hAnsi="Times New Roman"/>
          <w:b/>
          <w:sz w:val="28"/>
          <w:szCs w:val="28"/>
        </w:rPr>
        <w:lastRenderedPageBreak/>
        <w:t>16) часть 2 статьи 44 после слов</w:t>
      </w:r>
      <w:r>
        <w:rPr>
          <w:rFonts w:ascii="Times New Roman" w:hAnsi="Times New Roman"/>
          <w:sz w:val="28"/>
          <w:szCs w:val="28"/>
        </w:rPr>
        <w:t xml:space="preserve"> «по инициативе Главы поселения» дополнить словами «, возглавляющего Администрацию поселения»;</w:t>
      </w:r>
    </w:p>
    <w:p w:rsidR="00A045E1" w:rsidRDefault="00A045E1" w:rsidP="000430AA">
      <w:pPr>
        <w:pStyle w:val="ConsNormal"/>
        <w:widowControl/>
        <w:ind w:firstLine="567"/>
        <w:jc w:val="both"/>
        <w:rPr>
          <w:rFonts w:ascii="Times New Roman" w:hAnsi="Times New Roman"/>
          <w:sz w:val="28"/>
          <w:szCs w:val="28"/>
        </w:rPr>
      </w:pPr>
    </w:p>
    <w:p w:rsidR="00A045E1" w:rsidRDefault="00A045E1" w:rsidP="000430AA">
      <w:pPr>
        <w:pStyle w:val="ConsNormal"/>
        <w:widowControl/>
        <w:ind w:firstLine="567"/>
        <w:jc w:val="both"/>
        <w:rPr>
          <w:rFonts w:ascii="Times New Roman" w:hAnsi="Times New Roman"/>
          <w:sz w:val="28"/>
          <w:szCs w:val="28"/>
        </w:rPr>
      </w:pPr>
      <w:r>
        <w:rPr>
          <w:rFonts w:ascii="Times New Roman" w:hAnsi="Times New Roman"/>
          <w:sz w:val="28"/>
          <w:szCs w:val="28"/>
        </w:rPr>
        <w:t>17)</w:t>
      </w:r>
      <w:r w:rsidR="0038666C">
        <w:rPr>
          <w:rFonts w:ascii="Times New Roman" w:hAnsi="Times New Roman"/>
          <w:sz w:val="28"/>
          <w:szCs w:val="28"/>
        </w:rPr>
        <w:t xml:space="preserve"> статью 49 изложить в следующей редакции:</w:t>
      </w:r>
    </w:p>
    <w:p w:rsidR="0038666C" w:rsidRDefault="0038666C" w:rsidP="000430AA">
      <w:pPr>
        <w:pStyle w:val="ConsNormal"/>
        <w:widowControl/>
        <w:ind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Правовые акты Администрации поселения издаются Главой поселения, возглавляющим Администрацию поселения по следующим вопросам:</w:t>
      </w:r>
      <w:proofErr w:type="gramEnd"/>
    </w:p>
    <w:p w:rsidR="0038666C" w:rsidRDefault="0038666C" w:rsidP="0038666C">
      <w:pPr>
        <w:pStyle w:val="ConsNormal"/>
        <w:widowControl/>
        <w:numPr>
          <w:ilvl w:val="0"/>
          <w:numId w:val="2"/>
        </w:numPr>
        <w:ind w:left="0" w:firstLine="567"/>
        <w:jc w:val="both"/>
        <w:rPr>
          <w:rFonts w:ascii="Times New Roman" w:hAnsi="Times New Roman"/>
          <w:sz w:val="28"/>
          <w:szCs w:val="28"/>
        </w:rPr>
      </w:pPr>
      <w:r>
        <w:rPr>
          <w:rFonts w:ascii="Times New Roman" w:hAnsi="Times New Roman"/>
          <w:sz w:val="28"/>
          <w:szCs w:val="28"/>
        </w:rPr>
        <w:t>по вопросам местного значения, а также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 постановления Администрации поселения;</w:t>
      </w:r>
    </w:p>
    <w:p w:rsidR="0038666C" w:rsidRDefault="0038666C" w:rsidP="0038666C">
      <w:pPr>
        <w:pStyle w:val="ConsNormal"/>
        <w:widowControl/>
        <w:numPr>
          <w:ilvl w:val="0"/>
          <w:numId w:val="2"/>
        </w:numPr>
        <w:ind w:left="0" w:firstLine="567"/>
        <w:jc w:val="both"/>
        <w:rPr>
          <w:rFonts w:ascii="Times New Roman" w:hAnsi="Times New Roman"/>
          <w:sz w:val="28"/>
          <w:szCs w:val="28"/>
        </w:rPr>
      </w:pPr>
      <w:r>
        <w:rPr>
          <w:rFonts w:ascii="Times New Roman" w:hAnsi="Times New Roman"/>
          <w:sz w:val="28"/>
          <w:szCs w:val="28"/>
        </w:rPr>
        <w:t>по вопросам организации работы Администрации поселения – распоряжения Администрации поселения.</w:t>
      </w:r>
    </w:p>
    <w:p w:rsidR="0038666C" w:rsidRDefault="0038666C" w:rsidP="00A623FD">
      <w:pPr>
        <w:pStyle w:val="ConsNormal"/>
        <w:widowControl/>
        <w:ind w:firstLine="567"/>
        <w:jc w:val="both"/>
        <w:rPr>
          <w:rFonts w:ascii="Times New Roman" w:hAnsi="Times New Roman"/>
          <w:sz w:val="28"/>
          <w:szCs w:val="28"/>
        </w:rPr>
      </w:pPr>
      <w:r>
        <w:rPr>
          <w:rFonts w:ascii="Times New Roman" w:hAnsi="Times New Roman"/>
          <w:sz w:val="28"/>
          <w:szCs w:val="28"/>
        </w:rPr>
        <w:t xml:space="preserve">2. Муниципальные нормативные правовые акты Администрации </w:t>
      </w:r>
      <w:r w:rsidR="00A623FD">
        <w:rPr>
          <w:rFonts w:ascii="Times New Roman" w:hAnsi="Times New Roman"/>
          <w:sz w:val="28"/>
          <w:szCs w:val="28"/>
        </w:rPr>
        <w:t>подлежат антикоррупционной экспертизе</w:t>
      </w:r>
      <w:r w:rsidR="009E415F">
        <w:rPr>
          <w:rFonts w:ascii="Times New Roman" w:hAnsi="Times New Roman"/>
          <w:sz w:val="28"/>
          <w:szCs w:val="28"/>
        </w:rPr>
        <w:t xml:space="preserve"> в порядке, установленном постановлением Администрации поселения</w:t>
      </w:r>
      <w:proofErr w:type="gramStart"/>
      <w:r w:rsidR="009E415F">
        <w:rPr>
          <w:rFonts w:ascii="Times New Roman" w:hAnsi="Times New Roman"/>
          <w:sz w:val="28"/>
          <w:szCs w:val="28"/>
        </w:rPr>
        <w:t>.»;</w:t>
      </w:r>
      <w:proofErr w:type="gramEnd"/>
    </w:p>
    <w:p w:rsidR="009E415F" w:rsidRPr="009E415F" w:rsidRDefault="009E415F" w:rsidP="00A623FD">
      <w:pPr>
        <w:pStyle w:val="ConsNormal"/>
        <w:widowControl/>
        <w:ind w:firstLine="567"/>
        <w:jc w:val="both"/>
        <w:rPr>
          <w:rFonts w:ascii="Times New Roman" w:hAnsi="Times New Roman"/>
          <w:b/>
          <w:sz w:val="28"/>
          <w:szCs w:val="28"/>
        </w:rPr>
      </w:pPr>
    </w:p>
    <w:p w:rsidR="009E415F" w:rsidRDefault="009E415F" w:rsidP="00A623FD">
      <w:pPr>
        <w:pStyle w:val="ConsNormal"/>
        <w:widowControl/>
        <w:ind w:firstLine="567"/>
        <w:jc w:val="both"/>
        <w:rPr>
          <w:rFonts w:ascii="Times New Roman" w:hAnsi="Times New Roman"/>
          <w:sz w:val="28"/>
          <w:szCs w:val="28"/>
        </w:rPr>
      </w:pPr>
      <w:r w:rsidRPr="009E415F">
        <w:rPr>
          <w:rFonts w:ascii="Times New Roman" w:hAnsi="Times New Roman"/>
          <w:b/>
          <w:sz w:val="28"/>
          <w:szCs w:val="28"/>
        </w:rPr>
        <w:t>18) в части 7 статьи 50 слова</w:t>
      </w:r>
      <w:r>
        <w:rPr>
          <w:rFonts w:ascii="Times New Roman" w:hAnsi="Times New Roman"/>
          <w:sz w:val="28"/>
          <w:szCs w:val="28"/>
        </w:rPr>
        <w:t xml:space="preserve"> «Официальное обнародование муниципальных правовых актов осуществляется» заменить словами «Официальное обнародование муниципальных правовых актов, а также соглашений, заключаемых между органами местного самоуправления, осуществляется»;</w:t>
      </w:r>
    </w:p>
    <w:p w:rsidR="009E415F" w:rsidRDefault="009E415F" w:rsidP="00A623FD">
      <w:pPr>
        <w:pStyle w:val="ConsNormal"/>
        <w:widowControl/>
        <w:ind w:firstLine="567"/>
        <w:jc w:val="both"/>
        <w:rPr>
          <w:rFonts w:ascii="Times New Roman" w:hAnsi="Times New Roman"/>
          <w:sz w:val="28"/>
          <w:szCs w:val="28"/>
        </w:rPr>
      </w:pPr>
    </w:p>
    <w:p w:rsidR="00D44CB5" w:rsidRPr="009E415F" w:rsidRDefault="009E415F" w:rsidP="000430AA">
      <w:pPr>
        <w:pStyle w:val="ConsNormal"/>
        <w:widowControl/>
        <w:ind w:firstLine="567"/>
        <w:jc w:val="both"/>
        <w:rPr>
          <w:rFonts w:ascii="Times New Roman" w:hAnsi="Times New Roman"/>
          <w:b/>
          <w:sz w:val="28"/>
          <w:szCs w:val="28"/>
        </w:rPr>
      </w:pPr>
      <w:r w:rsidRPr="009E415F">
        <w:rPr>
          <w:rFonts w:ascii="Times New Roman" w:hAnsi="Times New Roman"/>
          <w:b/>
          <w:sz w:val="28"/>
          <w:szCs w:val="28"/>
        </w:rPr>
        <w:t>19) первое предложение части 1 статьи 66 изложить в следующей редакции:</w:t>
      </w:r>
    </w:p>
    <w:p w:rsidR="009E415F" w:rsidRDefault="009E415F" w:rsidP="000430AA">
      <w:pPr>
        <w:pStyle w:val="ConsNormal"/>
        <w:widowControl/>
        <w:ind w:firstLine="567"/>
        <w:jc w:val="both"/>
        <w:rPr>
          <w:rFonts w:ascii="Times New Roman" w:hAnsi="Times New Roman"/>
          <w:sz w:val="28"/>
          <w:szCs w:val="28"/>
        </w:rPr>
      </w:pPr>
      <w:r>
        <w:rPr>
          <w:rFonts w:ascii="Times New Roman" w:hAnsi="Times New Roman"/>
          <w:sz w:val="28"/>
          <w:szCs w:val="28"/>
        </w:rPr>
        <w:t xml:space="preserve">«1. Глава поселения может быть </w:t>
      </w:r>
      <w:proofErr w:type="gramStart"/>
      <w:r>
        <w:rPr>
          <w:rFonts w:ascii="Times New Roman" w:hAnsi="Times New Roman"/>
          <w:sz w:val="28"/>
          <w:szCs w:val="28"/>
        </w:rPr>
        <w:t>отрешен</w:t>
      </w:r>
      <w:proofErr w:type="gramEnd"/>
      <w:r>
        <w:rPr>
          <w:rFonts w:ascii="Times New Roman" w:hAnsi="Times New Roman"/>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 в случае:»;</w:t>
      </w:r>
    </w:p>
    <w:p w:rsidR="009E415F" w:rsidRPr="009E415F" w:rsidRDefault="009E415F" w:rsidP="000430AA">
      <w:pPr>
        <w:pStyle w:val="ConsNormal"/>
        <w:widowControl/>
        <w:ind w:firstLine="567"/>
        <w:jc w:val="both"/>
        <w:rPr>
          <w:rFonts w:ascii="Times New Roman" w:hAnsi="Times New Roman"/>
          <w:b/>
          <w:sz w:val="28"/>
          <w:szCs w:val="28"/>
        </w:rPr>
      </w:pPr>
    </w:p>
    <w:p w:rsidR="009E415F" w:rsidRDefault="009E415F" w:rsidP="000430AA">
      <w:pPr>
        <w:pStyle w:val="ConsNormal"/>
        <w:widowControl/>
        <w:ind w:firstLine="567"/>
        <w:jc w:val="both"/>
        <w:rPr>
          <w:rFonts w:ascii="Times New Roman" w:hAnsi="Times New Roman"/>
          <w:b/>
          <w:sz w:val="28"/>
          <w:szCs w:val="28"/>
        </w:rPr>
      </w:pPr>
      <w:r w:rsidRPr="009E415F">
        <w:rPr>
          <w:rFonts w:ascii="Times New Roman" w:hAnsi="Times New Roman"/>
          <w:b/>
          <w:sz w:val="28"/>
          <w:szCs w:val="28"/>
        </w:rPr>
        <w:t>20) часть 15 статьи 67 изложить в следующей редакции:</w:t>
      </w:r>
    </w:p>
    <w:p w:rsidR="009E415F" w:rsidRPr="009E415F" w:rsidRDefault="009E415F" w:rsidP="000430AA">
      <w:pPr>
        <w:pStyle w:val="ConsNormal"/>
        <w:widowControl/>
        <w:ind w:firstLine="567"/>
        <w:jc w:val="both"/>
        <w:rPr>
          <w:rFonts w:ascii="Times New Roman" w:hAnsi="Times New Roman"/>
          <w:sz w:val="28"/>
          <w:szCs w:val="28"/>
        </w:rPr>
      </w:pPr>
      <w:r w:rsidRPr="009E415F">
        <w:rPr>
          <w:rFonts w:ascii="Times New Roman" w:hAnsi="Times New Roman"/>
          <w:sz w:val="28"/>
          <w:szCs w:val="28"/>
        </w:rPr>
        <w:t>«15.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roofErr w:type="gramStart"/>
      <w:r>
        <w:rPr>
          <w:rFonts w:ascii="Times New Roman" w:hAnsi="Times New Roman"/>
          <w:sz w:val="28"/>
          <w:szCs w:val="28"/>
        </w:rPr>
        <w:t>.».</w:t>
      </w:r>
      <w:proofErr w:type="gramEnd"/>
    </w:p>
    <w:p w:rsidR="00D44CB5" w:rsidRPr="004B6874" w:rsidRDefault="00D44CB5" w:rsidP="00FD08F5">
      <w:pPr>
        <w:pStyle w:val="ConsNormal"/>
        <w:widowControl/>
        <w:ind w:firstLine="567"/>
        <w:jc w:val="both"/>
        <w:rPr>
          <w:rFonts w:ascii="Times New Roman" w:hAnsi="Times New Roman"/>
          <w:sz w:val="28"/>
          <w:szCs w:val="28"/>
        </w:rPr>
      </w:pPr>
    </w:p>
    <w:p w:rsidR="00FD08F5" w:rsidRDefault="00FD08F5" w:rsidP="00FD08F5">
      <w:pPr>
        <w:pStyle w:val="ConsNormal"/>
        <w:widowControl/>
        <w:ind w:firstLine="567"/>
        <w:jc w:val="both"/>
        <w:rPr>
          <w:rFonts w:ascii="Times New Roman" w:hAnsi="Times New Roman"/>
          <w:sz w:val="28"/>
          <w:szCs w:val="28"/>
        </w:rPr>
      </w:pPr>
      <w:r>
        <w:rPr>
          <w:rFonts w:ascii="Times New Roman" w:hAnsi="Times New Roman"/>
          <w:sz w:val="28"/>
          <w:szCs w:val="28"/>
        </w:rPr>
        <w:t>2. Направить настоящее Решение на государственную регистрацию в течение 15 дней со дня его принятия.</w:t>
      </w:r>
    </w:p>
    <w:p w:rsidR="00FD08F5" w:rsidRDefault="00FD08F5" w:rsidP="00FD08F5">
      <w:pPr>
        <w:pStyle w:val="ConsNormal"/>
        <w:widowControl/>
        <w:ind w:firstLine="0"/>
        <w:jc w:val="both"/>
        <w:rPr>
          <w:rFonts w:ascii="Times New Roman" w:hAnsi="Times New Roman"/>
          <w:sz w:val="28"/>
          <w:szCs w:val="28"/>
        </w:rPr>
      </w:pPr>
      <w:r>
        <w:rPr>
          <w:rFonts w:ascii="Times New Roman" w:hAnsi="Times New Roman"/>
          <w:sz w:val="28"/>
          <w:szCs w:val="28"/>
        </w:rPr>
        <w:t xml:space="preserve">          3. Настоящее Решение вступает в силу со дня его обнародования. </w:t>
      </w:r>
    </w:p>
    <w:p w:rsidR="00FD08F5" w:rsidRDefault="00FD08F5" w:rsidP="00FD08F5">
      <w:pPr>
        <w:pStyle w:val="ConsNormal"/>
        <w:widowControl/>
        <w:ind w:firstLine="0"/>
        <w:jc w:val="both"/>
        <w:rPr>
          <w:rFonts w:ascii="Times New Roman" w:hAnsi="Times New Roman"/>
          <w:sz w:val="28"/>
          <w:szCs w:val="28"/>
        </w:rPr>
      </w:pPr>
    </w:p>
    <w:p w:rsidR="00FD08F5" w:rsidRDefault="00FD08F5" w:rsidP="00FD08F5">
      <w:pPr>
        <w:pStyle w:val="ConsNormal"/>
        <w:widowControl/>
        <w:ind w:firstLine="0"/>
        <w:jc w:val="both"/>
        <w:rPr>
          <w:rFonts w:ascii="Times New Roman" w:hAnsi="Times New Roman"/>
          <w:sz w:val="28"/>
          <w:szCs w:val="28"/>
        </w:rPr>
      </w:pPr>
    </w:p>
    <w:p w:rsidR="00FD08F5" w:rsidRDefault="00023FC1" w:rsidP="00FD08F5">
      <w:pPr>
        <w:pStyle w:val="ConsNormal"/>
        <w:widowControl/>
        <w:ind w:firstLine="0"/>
        <w:jc w:val="both"/>
        <w:rPr>
          <w:rFonts w:ascii="Times New Roman" w:hAnsi="Times New Roman"/>
          <w:sz w:val="28"/>
          <w:szCs w:val="28"/>
        </w:rPr>
      </w:pPr>
      <w:r>
        <w:rPr>
          <w:rFonts w:ascii="Times New Roman" w:hAnsi="Times New Roman"/>
          <w:sz w:val="28"/>
          <w:szCs w:val="28"/>
        </w:rPr>
        <w:t>Председатель Совета депутатов</w:t>
      </w:r>
    </w:p>
    <w:p w:rsidR="002A1C35" w:rsidRDefault="00023FC1" w:rsidP="00580604">
      <w:pPr>
        <w:pStyle w:val="ConsNormal"/>
        <w:widowControl/>
        <w:ind w:firstLine="0"/>
        <w:jc w:val="both"/>
      </w:pPr>
      <w:r>
        <w:rPr>
          <w:rFonts w:ascii="Times New Roman" w:hAnsi="Times New Roman"/>
          <w:sz w:val="28"/>
          <w:szCs w:val="28"/>
        </w:rPr>
        <w:t>Челушманского сельского поселения</w:t>
      </w:r>
      <w:bookmarkStart w:id="0" w:name="_GoBack"/>
      <w:bookmarkEnd w:id="0"/>
      <w:r w:rsidR="00FD08F5">
        <w:rPr>
          <w:rFonts w:ascii="Times New Roman" w:hAnsi="Times New Roman"/>
          <w:sz w:val="28"/>
          <w:szCs w:val="28"/>
        </w:rPr>
        <w:t xml:space="preserve">             </w:t>
      </w:r>
      <w:r>
        <w:rPr>
          <w:rFonts w:ascii="Times New Roman" w:hAnsi="Times New Roman"/>
          <w:sz w:val="28"/>
          <w:szCs w:val="28"/>
        </w:rPr>
        <w:t xml:space="preserve">                      </w:t>
      </w:r>
      <w:r w:rsidR="001C4D30">
        <w:rPr>
          <w:rFonts w:ascii="Times New Roman" w:hAnsi="Times New Roman"/>
          <w:sz w:val="28"/>
          <w:szCs w:val="28"/>
        </w:rPr>
        <w:t xml:space="preserve"> С.В.</w:t>
      </w:r>
      <w:r w:rsidR="00DD5999">
        <w:rPr>
          <w:rFonts w:ascii="Times New Roman" w:hAnsi="Times New Roman"/>
          <w:sz w:val="28"/>
          <w:szCs w:val="28"/>
        </w:rPr>
        <w:t xml:space="preserve"> </w:t>
      </w:r>
      <w:r w:rsidR="001C4D30">
        <w:rPr>
          <w:rFonts w:ascii="Times New Roman" w:hAnsi="Times New Roman"/>
          <w:sz w:val="28"/>
          <w:szCs w:val="28"/>
        </w:rPr>
        <w:t>Кыныраков</w:t>
      </w:r>
    </w:p>
    <w:sectPr w:rsidR="002A1C35" w:rsidSect="009835CA">
      <w:head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3E" w:rsidRDefault="00A57A3E" w:rsidP="001D68C1">
      <w:r>
        <w:separator/>
      </w:r>
    </w:p>
  </w:endnote>
  <w:endnote w:type="continuationSeparator" w:id="0">
    <w:p w:rsidR="00A57A3E" w:rsidRDefault="00A57A3E" w:rsidP="001D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3E" w:rsidRDefault="00A57A3E" w:rsidP="001D68C1">
      <w:r>
        <w:separator/>
      </w:r>
    </w:p>
  </w:footnote>
  <w:footnote w:type="continuationSeparator" w:id="0">
    <w:p w:rsidR="00A57A3E" w:rsidRDefault="00A57A3E" w:rsidP="001D6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C1" w:rsidRDefault="001D68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05BE5"/>
    <w:multiLevelType w:val="hybridMultilevel"/>
    <w:tmpl w:val="2780E568"/>
    <w:lvl w:ilvl="0" w:tplc="A0485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814801"/>
    <w:multiLevelType w:val="hybridMultilevel"/>
    <w:tmpl w:val="C624E608"/>
    <w:lvl w:ilvl="0" w:tplc="E5C8B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08F5"/>
    <w:rsid w:val="000074F4"/>
    <w:rsid w:val="00023FC1"/>
    <w:rsid w:val="000306CB"/>
    <w:rsid w:val="000430AA"/>
    <w:rsid w:val="000613AA"/>
    <w:rsid w:val="0008579E"/>
    <w:rsid w:val="000E7B71"/>
    <w:rsid w:val="00145E12"/>
    <w:rsid w:val="00146820"/>
    <w:rsid w:val="001C4D30"/>
    <w:rsid w:val="001D68C1"/>
    <w:rsid w:val="001F2E3B"/>
    <w:rsid w:val="00244E0E"/>
    <w:rsid w:val="002877C7"/>
    <w:rsid w:val="002A1C35"/>
    <w:rsid w:val="00333D48"/>
    <w:rsid w:val="00365C5C"/>
    <w:rsid w:val="0038666C"/>
    <w:rsid w:val="003C57F0"/>
    <w:rsid w:val="003E395E"/>
    <w:rsid w:val="00482715"/>
    <w:rsid w:val="004B6874"/>
    <w:rsid w:val="004C5FBD"/>
    <w:rsid w:val="004E4A56"/>
    <w:rsid w:val="005277C1"/>
    <w:rsid w:val="00580604"/>
    <w:rsid w:val="005E2611"/>
    <w:rsid w:val="00682D7F"/>
    <w:rsid w:val="006B7734"/>
    <w:rsid w:val="006D77A0"/>
    <w:rsid w:val="006F1436"/>
    <w:rsid w:val="00700111"/>
    <w:rsid w:val="00705AB4"/>
    <w:rsid w:val="007165B7"/>
    <w:rsid w:val="0075059A"/>
    <w:rsid w:val="007561A8"/>
    <w:rsid w:val="007E0FA9"/>
    <w:rsid w:val="008263A9"/>
    <w:rsid w:val="008A3D92"/>
    <w:rsid w:val="008E7408"/>
    <w:rsid w:val="009835CA"/>
    <w:rsid w:val="00983706"/>
    <w:rsid w:val="009A7BE9"/>
    <w:rsid w:val="009E415F"/>
    <w:rsid w:val="009E63F6"/>
    <w:rsid w:val="00A045E1"/>
    <w:rsid w:val="00A57A3E"/>
    <w:rsid w:val="00A623FD"/>
    <w:rsid w:val="00B34F02"/>
    <w:rsid w:val="00BB139C"/>
    <w:rsid w:val="00C239A1"/>
    <w:rsid w:val="00C315AC"/>
    <w:rsid w:val="00C77BC8"/>
    <w:rsid w:val="00C90526"/>
    <w:rsid w:val="00CD6236"/>
    <w:rsid w:val="00D00ED4"/>
    <w:rsid w:val="00D014A7"/>
    <w:rsid w:val="00D156DA"/>
    <w:rsid w:val="00D1575D"/>
    <w:rsid w:val="00D44CB5"/>
    <w:rsid w:val="00D72B8F"/>
    <w:rsid w:val="00DD5999"/>
    <w:rsid w:val="00E06412"/>
    <w:rsid w:val="00E20C7A"/>
    <w:rsid w:val="00EB6F9A"/>
    <w:rsid w:val="00EE0575"/>
    <w:rsid w:val="00FB044B"/>
    <w:rsid w:val="00FB23CE"/>
    <w:rsid w:val="00FD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F5"/>
    <w:pPr>
      <w:spacing w:after="0" w:line="240" w:lineRule="auto"/>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FD08F5"/>
    <w:pPr>
      <w:keepNext/>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D08F5"/>
    <w:rPr>
      <w:rFonts w:ascii="Arial" w:eastAsia="Times New Roman" w:hAnsi="Arial" w:cs="Times New Roman"/>
      <w:b/>
      <w:sz w:val="24"/>
      <w:szCs w:val="20"/>
      <w:lang w:eastAsia="ru-RU"/>
    </w:rPr>
  </w:style>
  <w:style w:type="paragraph" w:customStyle="1" w:styleId="ConsNormal">
    <w:name w:val="ConsNormal"/>
    <w:rsid w:val="00FD08F5"/>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header"/>
    <w:basedOn w:val="a"/>
    <w:link w:val="a4"/>
    <w:uiPriority w:val="99"/>
    <w:unhideWhenUsed/>
    <w:rsid w:val="001D68C1"/>
    <w:pPr>
      <w:tabs>
        <w:tab w:val="center" w:pos="4677"/>
        <w:tab w:val="right" w:pos="9355"/>
      </w:tabs>
    </w:pPr>
  </w:style>
  <w:style w:type="character" w:customStyle="1" w:styleId="a4">
    <w:name w:val="Верхний колонтитул Знак"/>
    <w:basedOn w:val="a0"/>
    <w:link w:val="a3"/>
    <w:uiPriority w:val="99"/>
    <w:rsid w:val="001D68C1"/>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1D68C1"/>
    <w:pPr>
      <w:tabs>
        <w:tab w:val="center" w:pos="4677"/>
        <w:tab w:val="right" w:pos="9355"/>
      </w:tabs>
    </w:pPr>
  </w:style>
  <w:style w:type="character" w:customStyle="1" w:styleId="a6">
    <w:name w:val="Нижний колонтитул Знак"/>
    <w:basedOn w:val="a0"/>
    <w:link w:val="a5"/>
    <w:uiPriority w:val="99"/>
    <w:rsid w:val="001D68C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1D68C1"/>
    <w:rPr>
      <w:rFonts w:ascii="Tahoma" w:hAnsi="Tahoma" w:cs="Tahoma"/>
      <w:sz w:val="16"/>
      <w:szCs w:val="16"/>
    </w:rPr>
  </w:style>
  <w:style w:type="character" w:customStyle="1" w:styleId="a8">
    <w:name w:val="Текст выноски Знак"/>
    <w:basedOn w:val="a0"/>
    <w:link w:val="a7"/>
    <w:uiPriority w:val="99"/>
    <w:semiHidden/>
    <w:rsid w:val="001D68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46</cp:revision>
  <cp:lastPrinted>2019-07-19T03:34:00Z</cp:lastPrinted>
  <dcterms:created xsi:type="dcterms:W3CDTF">2019-04-10T04:49:00Z</dcterms:created>
  <dcterms:modified xsi:type="dcterms:W3CDTF">2019-08-14T02:35:00Z</dcterms:modified>
</cp:coreProperties>
</file>