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7A75" w:rsidRPr="00557205" w:rsidRDefault="009643AB" w:rsidP="00557205">
      <w:pPr>
        <w:rPr>
          <w:rFonts w:ascii="Times New Roman" w:hAnsi="Times New Roman" w:cs="Times New Roman"/>
          <w:sz w:val="20"/>
        </w:rPr>
      </w:pPr>
      <w:r w:rsidRPr="00557205">
        <w:rPr>
          <w:rFonts w:ascii="Times New Roman" w:hAnsi="Times New Roman" w:cs="Times New Roman"/>
          <w:noProof/>
          <w:sz w:val="20"/>
          <w:lang w:eastAsia="ru-RU" w:bidi="ar-SA"/>
        </w:rPr>
        <w:drawing>
          <wp:anchor distT="0" distB="0" distL="114300" distR="114300" simplePos="0" relativeHeight="251659264" behindDoc="0" locked="0" layoutInCell="1" allowOverlap="1" wp14:anchorId="3A4132C9" wp14:editId="72462088">
            <wp:simplePos x="0" y="0"/>
            <wp:positionH relativeFrom="column">
              <wp:posOffset>2425065</wp:posOffset>
            </wp:positionH>
            <wp:positionV relativeFrom="paragraph">
              <wp:posOffset>70485</wp:posOffset>
            </wp:positionV>
            <wp:extent cx="1123950" cy="952500"/>
            <wp:effectExtent l="0" t="0" r="0" b="0"/>
            <wp:wrapNone/>
            <wp:docPr id="2" name="Рисунок 2" descr="герб улага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улаган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 contrast="4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0" cy="952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D366C1">
        <w:rPr>
          <w:rFonts w:ascii="Times New Roman" w:hAnsi="Times New Roman" w:cs="Times New Roman"/>
          <w:b/>
          <w:sz w:val="20"/>
        </w:rPr>
        <w:t xml:space="preserve">               </w:t>
      </w:r>
      <w:r w:rsidR="008D7A75" w:rsidRPr="00557205">
        <w:rPr>
          <w:rFonts w:ascii="Times New Roman" w:hAnsi="Times New Roman" w:cs="Times New Roman"/>
          <w:b/>
          <w:sz w:val="20"/>
        </w:rPr>
        <w:t>Российская Федерация</w:t>
      </w:r>
      <w:r w:rsidR="008D7A75" w:rsidRPr="00557205">
        <w:rPr>
          <w:rFonts w:ascii="Times New Roman" w:hAnsi="Times New Roman" w:cs="Times New Roman"/>
          <w:sz w:val="20"/>
        </w:rPr>
        <w:t xml:space="preserve">                       </w:t>
      </w:r>
      <w:r w:rsidR="00557205">
        <w:rPr>
          <w:rFonts w:ascii="Times New Roman" w:hAnsi="Times New Roman" w:cs="Times New Roman"/>
          <w:sz w:val="20"/>
        </w:rPr>
        <w:t xml:space="preserve">            </w:t>
      </w:r>
      <w:r w:rsidR="008D7A75" w:rsidRPr="00557205">
        <w:rPr>
          <w:rFonts w:ascii="Times New Roman" w:hAnsi="Times New Roman" w:cs="Times New Roman"/>
          <w:sz w:val="20"/>
        </w:rPr>
        <w:t xml:space="preserve">      </w:t>
      </w:r>
      <w:r w:rsidR="00D366C1">
        <w:rPr>
          <w:rFonts w:ascii="Times New Roman" w:hAnsi="Times New Roman" w:cs="Times New Roman"/>
          <w:sz w:val="20"/>
        </w:rPr>
        <w:t xml:space="preserve">                   </w:t>
      </w:r>
      <w:r w:rsidR="008D7A75" w:rsidRPr="00557205">
        <w:rPr>
          <w:rFonts w:ascii="Times New Roman" w:hAnsi="Times New Roman" w:cs="Times New Roman"/>
          <w:sz w:val="20"/>
        </w:rPr>
        <w:t xml:space="preserve"> </w:t>
      </w:r>
      <w:r w:rsidR="008D7A75" w:rsidRPr="00557205">
        <w:rPr>
          <w:rFonts w:ascii="Times New Roman" w:hAnsi="Times New Roman" w:cs="Times New Roman"/>
          <w:b/>
          <w:sz w:val="20"/>
        </w:rPr>
        <w:t xml:space="preserve">Россия </w:t>
      </w:r>
      <w:proofErr w:type="spellStart"/>
      <w:r w:rsidR="008D7A75" w:rsidRPr="00557205">
        <w:rPr>
          <w:rFonts w:ascii="Times New Roman" w:hAnsi="Times New Roman" w:cs="Times New Roman"/>
          <w:b/>
          <w:sz w:val="20"/>
        </w:rPr>
        <w:t>Федерациязы</w:t>
      </w:r>
      <w:proofErr w:type="spellEnd"/>
    </w:p>
    <w:p w:rsidR="008D7A75" w:rsidRPr="00557205" w:rsidRDefault="008D7A75" w:rsidP="00557205">
      <w:pPr>
        <w:jc w:val="center"/>
        <w:rPr>
          <w:rFonts w:ascii="Times New Roman" w:hAnsi="Times New Roman" w:cs="Times New Roman"/>
          <w:b/>
          <w:bCs/>
          <w:sz w:val="20"/>
        </w:rPr>
      </w:pPr>
      <w:r w:rsidRPr="00557205">
        <w:rPr>
          <w:rFonts w:ascii="Times New Roman" w:hAnsi="Times New Roman" w:cs="Times New Roman"/>
          <w:b/>
          <w:bCs/>
          <w:sz w:val="20"/>
        </w:rPr>
        <w:t xml:space="preserve">Республики Алтай                                                               </w:t>
      </w:r>
      <w:proofErr w:type="spellStart"/>
      <w:proofErr w:type="gramStart"/>
      <w:r w:rsidRPr="00557205">
        <w:rPr>
          <w:rFonts w:ascii="Times New Roman" w:hAnsi="Times New Roman" w:cs="Times New Roman"/>
          <w:b/>
          <w:bCs/>
          <w:sz w:val="20"/>
        </w:rPr>
        <w:t>Алтай</w:t>
      </w:r>
      <w:proofErr w:type="spellEnd"/>
      <w:proofErr w:type="gramEnd"/>
      <w:r w:rsidRPr="00557205">
        <w:rPr>
          <w:rFonts w:ascii="Times New Roman" w:hAnsi="Times New Roman" w:cs="Times New Roman"/>
          <w:b/>
          <w:bCs/>
          <w:sz w:val="20"/>
        </w:rPr>
        <w:t xml:space="preserve"> </w:t>
      </w:r>
      <w:proofErr w:type="spellStart"/>
      <w:r w:rsidRPr="00557205">
        <w:rPr>
          <w:rFonts w:ascii="Times New Roman" w:hAnsi="Times New Roman" w:cs="Times New Roman"/>
          <w:b/>
          <w:bCs/>
          <w:sz w:val="20"/>
        </w:rPr>
        <w:t>Республиканын</w:t>
      </w:r>
      <w:proofErr w:type="spellEnd"/>
    </w:p>
    <w:p w:rsidR="008D7A75" w:rsidRPr="00557205" w:rsidRDefault="008D7A75" w:rsidP="00557205">
      <w:pPr>
        <w:jc w:val="center"/>
        <w:rPr>
          <w:rFonts w:ascii="Times New Roman" w:hAnsi="Times New Roman" w:cs="Times New Roman"/>
          <w:b/>
          <w:bCs/>
          <w:sz w:val="20"/>
        </w:rPr>
      </w:pPr>
      <w:r w:rsidRPr="00557205">
        <w:rPr>
          <w:rFonts w:ascii="Times New Roman" w:hAnsi="Times New Roman" w:cs="Times New Roman"/>
          <w:b/>
          <w:bCs/>
          <w:sz w:val="20"/>
        </w:rPr>
        <w:t xml:space="preserve">Улаганский район                                                              </w:t>
      </w:r>
      <w:proofErr w:type="spellStart"/>
      <w:r w:rsidRPr="00557205">
        <w:rPr>
          <w:rFonts w:ascii="Times New Roman" w:hAnsi="Times New Roman" w:cs="Times New Roman"/>
          <w:b/>
          <w:bCs/>
          <w:sz w:val="20"/>
        </w:rPr>
        <w:t>Улаган</w:t>
      </w:r>
      <w:proofErr w:type="spellEnd"/>
      <w:r w:rsidRPr="00557205">
        <w:rPr>
          <w:rFonts w:ascii="Times New Roman" w:hAnsi="Times New Roman" w:cs="Times New Roman"/>
          <w:b/>
          <w:bCs/>
          <w:sz w:val="20"/>
        </w:rPr>
        <w:t xml:space="preserve"> </w:t>
      </w:r>
      <w:proofErr w:type="spellStart"/>
      <w:r w:rsidRPr="00557205">
        <w:rPr>
          <w:rFonts w:ascii="Times New Roman" w:hAnsi="Times New Roman" w:cs="Times New Roman"/>
          <w:b/>
          <w:bCs/>
          <w:sz w:val="20"/>
        </w:rPr>
        <w:t>аймагындагы</w:t>
      </w:r>
      <w:proofErr w:type="spellEnd"/>
    </w:p>
    <w:p w:rsidR="008D7A75" w:rsidRPr="00557205" w:rsidRDefault="008D7A75" w:rsidP="00557205">
      <w:pPr>
        <w:jc w:val="center"/>
        <w:rPr>
          <w:rFonts w:ascii="Times New Roman" w:hAnsi="Times New Roman" w:cs="Times New Roman"/>
          <w:b/>
          <w:bCs/>
          <w:sz w:val="20"/>
        </w:rPr>
      </w:pPr>
      <w:r w:rsidRPr="00557205">
        <w:rPr>
          <w:rFonts w:ascii="Times New Roman" w:hAnsi="Times New Roman" w:cs="Times New Roman"/>
          <w:b/>
          <w:bCs/>
          <w:sz w:val="20"/>
        </w:rPr>
        <w:t xml:space="preserve">Сельская администрация                                                             </w:t>
      </w:r>
      <w:proofErr w:type="gramStart"/>
      <w:r w:rsidRPr="00557205">
        <w:rPr>
          <w:rFonts w:ascii="Times New Roman" w:hAnsi="Times New Roman" w:cs="Times New Roman"/>
          <w:b/>
          <w:bCs/>
          <w:sz w:val="20"/>
          <w:lang w:val="en-US"/>
        </w:rPr>
        <w:t>J</w:t>
      </w:r>
      <w:proofErr w:type="spellStart"/>
      <w:proofErr w:type="gramEnd"/>
      <w:r w:rsidRPr="00557205">
        <w:rPr>
          <w:rFonts w:ascii="Times New Roman" w:hAnsi="Times New Roman" w:cs="Times New Roman"/>
          <w:b/>
          <w:bCs/>
          <w:sz w:val="20"/>
        </w:rPr>
        <w:t>урт</w:t>
      </w:r>
      <w:proofErr w:type="spellEnd"/>
      <w:r w:rsidRPr="00557205">
        <w:rPr>
          <w:rFonts w:ascii="Times New Roman" w:hAnsi="Times New Roman" w:cs="Times New Roman"/>
          <w:b/>
          <w:bCs/>
          <w:sz w:val="20"/>
        </w:rPr>
        <w:t xml:space="preserve"> </w:t>
      </w:r>
      <w:proofErr w:type="spellStart"/>
      <w:r w:rsidRPr="00557205">
        <w:rPr>
          <w:rFonts w:ascii="Times New Roman" w:hAnsi="Times New Roman" w:cs="Times New Roman"/>
          <w:b/>
          <w:bCs/>
          <w:sz w:val="20"/>
        </w:rPr>
        <w:t>администрациязы</w:t>
      </w:r>
      <w:proofErr w:type="spellEnd"/>
    </w:p>
    <w:p w:rsidR="008D7A75" w:rsidRPr="00557205" w:rsidRDefault="008D7A75" w:rsidP="00557205">
      <w:pPr>
        <w:ind w:firstLine="0"/>
        <w:jc w:val="center"/>
        <w:rPr>
          <w:rFonts w:ascii="Times New Roman" w:hAnsi="Times New Roman" w:cs="Times New Roman"/>
          <w:b/>
          <w:bCs/>
          <w:sz w:val="20"/>
        </w:rPr>
      </w:pPr>
      <w:r w:rsidRPr="00557205">
        <w:rPr>
          <w:rFonts w:ascii="Times New Roman" w:hAnsi="Times New Roman" w:cs="Times New Roman"/>
          <w:b/>
          <w:bCs/>
          <w:sz w:val="20"/>
        </w:rPr>
        <w:t xml:space="preserve">Челушманского сельского поселения                                                 </w:t>
      </w:r>
      <w:proofErr w:type="spellStart"/>
      <w:r w:rsidRPr="00557205">
        <w:rPr>
          <w:rFonts w:ascii="Times New Roman" w:hAnsi="Times New Roman" w:cs="Times New Roman"/>
          <w:b/>
          <w:bCs/>
          <w:sz w:val="20"/>
        </w:rPr>
        <w:t>Чолушман</w:t>
      </w:r>
      <w:proofErr w:type="spellEnd"/>
      <w:r w:rsidRPr="00557205">
        <w:rPr>
          <w:rFonts w:ascii="Times New Roman" w:hAnsi="Times New Roman" w:cs="Times New Roman"/>
          <w:b/>
          <w:bCs/>
          <w:sz w:val="20"/>
        </w:rPr>
        <w:t xml:space="preserve"> </w:t>
      </w:r>
      <w:r w:rsidRPr="00557205">
        <w:rPr>
          <w:rFonts w:ascii="Times New Roman" w:hAnsi="Times New Roman" w:cs="Times New Roman"/>
          <w:b/>
          <w:bCs/>
          <w:sz w:val="20"/>
          <w:lang w:val="en-US"/>
        </w:rPr>
        <w:t>j</w:t>
      </w:r>
      <w:proofErr w:type="spellStart"/>
      <w:r w:rsidRPr="00557205">
        <w:rPr>
          <w:rFonts w:ascii="Times New Roman" w:hAnsi="Times New Roman" w:cs="Times New Roman"/>
          <w:b/>
          <w:bCs/>
          <w:sz w:val="20"/>
        </w:rPr>
        <w:t>урт</w:t>
      </w:r>
      <w:proofErr w:type="spellEnd"/>
      <w:r w:rsidRPr="00557205">
        <w:rPr>
          <w:rFonts w:ascii="Times New Roman" w:hAnsi="Times New Roman" w:cs="Times New Roman"/>
          <w:b/>
          <w:bCs/>
          <w:sz w:val="20"/>
        </w:rPr>
        <w:t xml:space="preserve"> </w:t>
      </w:r>
      <w:r w:rsidRPr="00557205">
        <w:rPr>
          <w:rFonts w:ascii="Times New Roman" w:hAnsi="Times New Roman" w:cs="Times New Roman"/>
          <w:b/>
          <w:bCs/>
          <w:sz w:val="20"/>
          <w:lang w:val="en-US"/>
        </w:rPr>
        <w:t>j</w:t>
      </w:r>
      <w:proofErr w:type="spellStart"/>
      <w:r w:rsidRPr="00557205">
        <w:rPr>
          <w:rFonts w:ascii="Times New Roman" w:hAnsi="Times New Roman" w:cs="Times New Roman"/>
          <w:b/>
          <w:bCs/>
          <w:sz w:val="20"/>
        </w:rPr>
        <w:t>еезези</w:t>
      </w:r>
      <w:proofErr w:type="spellEnd"/>
      <w:r w:rsidRPr="00557205">
        <w:rPr>
          <w:rFonts w:ascii="Times New Roman" w:hAnsi="Times New Roman" w:cs="Times New Roman"/>
          <w:b/>
          <w:bCs/>
          <w:sz w:val="20"/>
        </w:rPr>
        <w:t xml:space="preserve">     649742, Улаганский район, </w:t>
      </w:r>
      <w:proofErr w:type="spellStart"/>
      <w:r w:rsidRPr="00557205">
        <w:rPr>
          <w:rFonts w:ascii="Times New Roman" w:hAnsi="Times New Roman" w:cs="Times New Roman"/>
          <w:b/>
          <w:bCs/>
          <w:sz w:val="20"/>
        </w:rPr>
        <w:t>с</w:t>
      </w:r>
      <w:proofErr w:type="gramStart"/>
      <w:r w:rsidRPr="00557205">
        <w:rPr>
          <w:rFonts w:ascii="Times New Roman" w:hAnsi="Times New Roman" w:cs="Times New Roman"/>
          <w:b/>
          <w:bCs/>
          <w:sz w:val="20"/>
        </w:rPr>
        <w:t>.Б</w:t>
      </w:r>
      <w:proofErr w:type="gramEnd"/>
      <w:r w:rsidRPr="00557205">
        <w:rPr>
          <w:rFonts w:ascii="Times New Roman" w:hAnsi="Times New Roman" w:cs="Times New Roman"/>
          <w:b/>
          <w:bCs/>
          <w:sz w:val="20"/>
        </w:rPr>
        <w:t>алыкча</w:t>
      </w:r>
      <w:proofErr w:type="spellEnd"/>
      <w:r w:rsidRPr="00557205">
        <w:rPr>
          <w:rFonts w:ascii="Times New Roman" w:hAnsi="Times New Roman" w:cs="Times New Roman"/>
          <w:b/>
          <w:bCs/>
          <w:sz w:val="20"/>
        </w:rPr>
        <w:t xml:space="preserve">                                       </w:t>
      </w:r>
      <w:r w:rsidR="009643AB">
        <w:rPr>
          <w:rFonts w:ascii="Times New Roman" w:hAnsi="Times New Roman" w:cs="Times New Roman"/>
          <w:b/>
          <w:bCs/>
          <w:sz w:val="20"/>
        </w:rPr>
        <w:t xml:space="preserve">          </w:t>
      </w:r>
      <w:r w:rsidRPr="00557205">
        <w:rPr>
          <w:rFonts w:ascii="Times New Roman" w:hAnsi="Times New Roman" w:cs="Times New Roman"/>
          <w:b/>
          <w:bCs/>
          <w:sz w:val="20"/>
        </w:rPr>
        <w:t xml:space="preserve"> 649742, </w:t>
      </w:r>
      <w:proofErr w:type="spellStart"/>
      <w:r w:rsidRPr="00557205">
        <w:rPr>
          <w:rFonts w:ascii="Times New Roman" w:hAnsi="Times New Roman" w:cs="Times New Roman"/>
          <w:b/>
          <w:bCs/>
          <w:sz w:val="20"/>
        </w:rPr>
        <w:t>Улаган</w:t>
      </w:r>
      <w:proofErr w:type="spellEnd"/>
      <w:r w:rsidRPr="00557205">
        <w:rPr>
          <w:rFonts w:ascii="Times New Roman" w:hAnsi="Times New Roman" w:cs="Times New Roman"/>
          <w:b/>
          <w:bCs/>
          <w:sz w:val="20"/>
        </w:rPr>
        <w:t xml:space="preserve"> аймак, </w:t>
      </w:r>
      <w:r w:rsidRPr="00557205">
        <w:rPr>
          <w:rFonts w:ascii="Times New Roman" w:hAnsi="Times New Roman" w:cs="Times New Roman"/>
          <w:b/>
          <w:bCs/>
          <w:sz w:val="20"/>
          <w:lang w:val="en-US"/>
        </w:rPr>
        <w:t>j</w:t>
      </w:r>
      <w:proofErr w:type="spellStart"/>
      <w:r w:rsidRPr="00557205">
        <w:rPr>
          <w:rFonts w:ascii="Times New Roman" w:hAnsi="Times New Roman" w:cs="Times New Roman"/>
          <w:b/>
          <w:bCs/>
          <w:sz w:val="20"/>
        </w:rPr>
        <w:t>урт</w:t>
      </w:r>
      <w:proofErr w:type="spellEnd"/>
      <w:r w:rsidRPr="00557205">
        <w:rPr>
          <w:rFonts w:ascii="Times New Roman" w:hAnsi="Times New Roman" w:cs="Times New Roman"/>
          <w:b/>
          <w:bCs/>
          <w:sz w:val="20"/>
        </w:rPr>
        <w:t xml:space="preserve"> Балыкча</w:t>
      </w:r>
    </w:p>
    <w:p w:rsidR="008D7A75" w:rsidRPr="00557205" w:rsidRDefault="008D7A75" w:rsidP="00557205">
      <w:pPr>
        <w:tabs>
          <w:tab w:val="left" w:pos="493"/>
          <w:tab w:val="left" w:pos="6629"/>
        </w:tabs>
        <w:jc w:val="center"/>
        <w:rPr>
          <w:rFonts w:ascii="Times New Roman" w:hAnsi="Times New Roman" w:cs="Times New Roman"/>
          <w:b/>
          <w:bCs/>
          <w:sz w:val="20"/>
        </w:rPr>
      </w:pPr>
      <w:r w:rsidRPr="00557205">
        <w:rPr>
          <w:rFonts w:ascii="Times New Roman" w:hAnsi="Times New Roman" w:cs="Times New Roman"/>
          <w:b/>
          <w:bCs/>
          <w:sz w:val="20"/>
        </w:rPr>
        <w:t xml:space="preserve">ул. </w:t>
      </w:r>
      <w:proofErr w:type="gramStart"/>
      <w:r w:rsidRPr="00557205">
        <w:rPr>
          <w:rFonts w:ascii="Times New Roman" w:hAnsi="Times New Roman" w:cs="Times New Roman"/>
          <w:b/>
          <w:bCs/>
          <w:sz w:val="20"/>
        </w:rPr>
        <w:t>Центральная</w:t>
      </w:r>
      <w:proofErr w:type="gramEnd"/>
      <w:r w:rsidRPr="00557205">
        <w:rPr>
          <w:rFonts w:ascii="Times New Roman" w:hAnsi="Times New Roman" w:cs="Times New Roman"/>
          <w:b/>
          <w:bCs/>
          <w:sz w:val="20"/>
        </w:rPr>
        <w:t>, 23                                                              Центральный ором, 23</w:t>
      </w:r>
    </w:p>
    <w:p w:rsidR="008D7A75" w:rsidRPr="00557205" w:rsidRDefault="008D7A75" w:rsidP="00557205">
      <w:pPr>
        <w:tabs>
          <w:tab w:val="left" w:pos="493"/>
          <w:tab w:val="left" w:pos="6629"/>
        </w:tabs>
        <w:jc w:val="center"/>
        <w:rPr>
          <w:rFonts w:ascii="Times New Roman" w:hAnsi="Times New Roman" w:cs="Times New Roman"/>
          <w:b/>
          <w:bCs/>
          <w:sz w:val="14"/>
        </w:rPr>
      </w:pPr>
      <w:r w:rsidRPr="00557205">
        <w:rPr>
          <w:rFonts w:ascii="Times New Roman" w:hAnsi="Times New Roman" w:cs="Times New Roman"/>
          <w:b/>
          <w:bCs/>
          <w:sz w:val="14"/>
        </w:rPr>
        <w:t>ОГРН 1020400508314                                                                                                ОГРН 1020400508314</w:t>
      </w:r>
    </w:p>
    <w:p w:rsidR="008D7A75" w:rsidRPr="00D366C1" w:rsidRDefault="008D7A75" w:rsidP="00557205">
      <w:pPr>
        <w:pBdr>
          <w:bottom w:val="double" w:sz="6" w:space="1" w:color="auto"/>
        </w:pBdr>
        <w:tabs>
          <w:tab w:val="left" w:pos="856"/>
          <w:tab w:val="left" w:pos="6058"/>
        </w:tabs>
        <w:jc w:val="center"/>
        <w:rPr>
          <w:rFonts w:ascii="Times New Roman" w:hAnsi="Times New Roman" w:cs="Times New Roman"/>
          <w:b/>
          <w:bCs/>
          <w:sz w:val="14"/>
          <w:lang w:val="en-US"/>
        </w:rPr>
      </w:pPr>
      <w:r w:rsidRPr="00557205">
        <w:rPr>
          <w:rFonts w:ascii="Times New Roman" w:hAnsi="Times New Roman" w:cs="Times New Roman"/>
          <w:b/>
          <w:bCs/>
          <w:sz w:val="14"/>
        </w:rPr>
        <w:t>ИНН</w:t>
      </w:r>
      <w:r w:rsidRPr="00D366C1">
        <w:rPr>
          <w:rFonts w:ascii="Times New Roman" w:hAnsi="Times New Roman" w:cs="Times New Roman"/>
          <w:b/>
          <w:bCs/>
          <w:sz w:val="14"/>
          <w:lang w:val="en-US"/>
        </w:rPr>
        <w:t>/</w:t>
      </w:r>
      <w:r w:rsidRPr="00557205">
        <w:rPr>
          <w:rFonts w:ascii="Times New Roman" w:hAnsi="Times New Roman" w:cs="Times New Roman"/>
          <w:b/>
          <w:bCs/>
          <w:sz w:val="14"/>
        </w:rPr>
        <w:t>КПП</w:t>
      </w:r>
      <w:r w:rsidRPr="00D366C1">
        <w:rPr>
          <w:rFonts w:ascii="Times New Roman" w:hAnsi="Times New Roman" w:cs="Times New Roman"/>
          <w:b/>
          <w:bCs/>
          <w:sz w:val="14"/>
          <w:lang w:val="en-US"/>
        </w:rPr>
        <w:t xml:space="preserve"> 0402001460/040401001                                                                             </w:t>
      </w:r>
      <w:r w:rsidRPr="00557205">
        <w:rPr>
          <w:rFonts w:ascii="Times New Roman" w:hAnsi="Times New Roman" w:cs="Times New Roman"/>
          <w:b/>
          <w:bCs/>
          <w:sz w:val="14"/>
        </w:rPr>
        <w:t>ИНН</w:t>
      </w:r>
      <w:r w:rsidRPr="00D366C1">
        <w:rPr>
          <w:rFonts w:ascii="Times New Roman" w:hAnsi="Times New Roman" w:cs="Times New Roman"/>
          <w:b/>
          <w:bCs/>
          <w:sz w:val="14"/>
          <w:lang w:val="en-US"/>
        </w:rPr>
        <w:t>/</w:t>
      </w:r>
      <w:r w:rsidRPr="00557205">
        <w:rPr>
          <w:rFonts w:ascii="Times New Roman" w:hAnsi="Times New Roman" w:cs="Times New Roman"/>
          <w:b/>
          <w:bCs/>
          <w:sz w:val="14"/>
        </w:rPr>
        <w:t>КПП</w:t>
      </w:r>
      <w:r w:rsidRPr="00D366C1">
        <w:rPr>
          <w:rFonts w:ascii="Times New Roman" w:hAnsi="Times New Roman" w:cs="Times New Roman"/>
          <w:b/>
          <w:bCs/>
          <w:sz w:val="14"/>
          <w:lang w:val="en-US"/>
        </w:rPr>
        <w:t xml:space="preserve"> 0402001460/040401001</w:t>
      </w:r>
    </w:p>
    <w:p w:rsidR="008D7A75" w:rsidRPr="00557205" w:rsidRDefault="008D7A75" w:rsidP="00557205">
      <w:pPr>
        <w:pBdr>
          <w:bottom w:val="double" w:sz="6" w:space="1" w:color="auto"/>
        </w:pBdr>
        <w:tabs>
          <w:tab w:val="left" w:pos="856"/>
          <w:tab w:val="left" w:pos="6058"/>
        </w:tabs>
        <w:jc w:val="center"/>
        <w:rPr>
          <w:rFonts w:ascii="Times New Roman" w:hAnsi="Times New Roman" w:cs="Times New Roman"/>
          <w:b/>
          <w:bCs/>
          <w:sz w:val="14"/>
          <w:lang w:val="en-US"/>
        </w:rPr>
      </w:pPr>
      <w:r w:rsidRPr="00557205">
        <w:rPr>
          <w:rFonts w:ascii="Times New Roman" w:hAnsi="Times New Roman" w:cs="Times New Roman"/>
          <w:b/>
          <w:bCs/>
          <w:sz w:val="14"/>
          <w:lang w:val="en-US"/>
        </w:rPr>
        <w:t>E-mail: chelushman_sp@mail.ru                                                                                    E-mail: chelushman_sp@mail.ru</w:t>
      </w:r>
    </w:p>
    <w:p w:rsidR="00F631D9" w:rsidRPr="00F631D9" w:rsidRDefault="00F631D9" w:rsidP="00F631D9">
      <w:pPr>
        <w:widowControl/>
        <w:suppressAutoHyphens w:val="0"/>
        <w:ind w:firstLine="0"/>
        <w:jc w:val="left"/>
        <w:rPr>
          <w:rFonts w:ascii="Times New Roman" w:eastAsia="Calibri" w:hAnsi="Times New Roman" w:cs="Times New Roman"/>
          <w:b/>
          <w:sz w:val="28"/>
          <w:szCs w:val="28"/>
          <w:lang w:eastAsia="en-US" w:bidi="ar-SA"/>
        </w:rPr>
      </w:pPr>
      <w:r w:rsidRPr="00F631D9">
        <w:rPr>
          <w:rFonts w:ascii="Times New Roman" w:eastAsia="Calibri" w:hAnsi="Times New Roman" w:cs="Times New Roman"/>
          <w:b/>
          <w:sz w:val="28"/>
          <w:szCs w:val="28"/>
          <w:lang w:eastAsia="en-US" w:bidi="ar-SA"/>
        </w:rPr>
        <w:t xml:space="preserve">ПОСТАНОВЛЕНИЕ                                                                                     </w:t>
      </w:r>
      <w:proofErr w:type="gramStart"/>
      <w:r w:rsidRPr="00F631D9">
        <w:rPr>
          <w:rFonts w:ascii="Times New Roman" w:eastAsia="Calibri" w:hAnsi="Times New Roman" w:cs="Times New Roman"/>
          <w:b/>
          <w:sz w:val="28"/>
          <w:szCs w:val="28"/>
          <w:lang w:val="en-US" w:eastAsia="en-US" w:bidi="ar-SA"/>
        </w:rPr>
        <w:t>J</w:t>
      </w:r>
      <w:proofErr w:type="gramEnd"/>
      <w:r w:rsidRPr="00F631D9">
        <w:rPr>
          <w:rFonts w:ascii="Times New Roman" w:eastAsia="Calibri" w:hAnsi="Times New Roman" w:cs="Times New Roman"/>
          <w:b/>
          <w:sz w:val="28"/>
          <w:szCs w:val="28"/>
          <w:lang w:eastAsia="en-US" w:bidi="ar-SA"/>
        </w:rPr>
        <w:t>ОП</w:t>
      </w:r>
    </w:p>
    <w:p w:rsidR="00222D6A" w:rsidRDefault="00251EB8" w:rsidP="00251EB8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D7A75">
        <w:rPr>
          <w:rFonts w:ascii="Times New Roman" w:hAnsi="Times New Roman" w:cs="Times New Roman"/>
          <w:b/>
          <w:sz w:val="28"/>
          <w:szCs w:val="28"/>
        </w:rPr>
        <w:t>«</w:t>
      </w:r>
      <w:r w:rsidR="00E07F9F">
        <w:rPr>
          <w:rFonts w:ascii="Times New Roman" w:hAnsi="Times New Roman" w:cs="Times New Roman"/>
          <w:sz w:val="28"/>
          <w:szCs w:val="28"/>
        </w:rPr>
        <w:t>1</w:t>
      </w:r>
      <w:r w:rsidR="00670AB2">
        <w:rPr>
          <w:rFonts w:ascii="Times New Roman" w:hAnsi="Times New Roman" w:cs="Times New Roman"/>
          <w:sz w:val="28"/>
          <w:szCs w:val="28"/>
        </w:rPr>
        <w:t>2</w:t>
      </w:r>
      <w:r w:rsidR="008D7A75">
        <w:rPr>
          <w:rFonts w:ascii="Times New Roman" w:hAnsi="Times New Roman" w:cs="Times New Roman"/>
          <w:b/>
          <w:sz w:val="28"/>
          <w:szCs w:val="28"/>
        </w:rPr>
        <w:t>»</w:t>
      </w:r>
      <w:r w:rsidR="0055720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D7A75">
        <w:rPr>
          <w:rFonts w:ascii="Times New Roman" w:hAnsi="Times New Roman" w:cs="Times New Roman"/>
          <w:sz w:val="28"/>
          <w:szCs w:val="28"/>
        </w:rPr>
        <w:t xml:space="preserve"> </w:t>
      </w:r>
      <w:r w:rsidR="00E26A44">
        <w:rPr>
          <w:rFonts w:ascii="Times New Roman" w:hAnsi="Times New Roman" w:cs="Times New Roman"/>
          <w:sz w:val="28"/>
          <w:szCs w:val="28"/>
        </w:rPr>
        <w:t>февраля  2025</w:t>
      </w:r>
      <w:r w:rsidR="008D7A75">
        <w:rPr>
          <w:rFonts w:ascii="Times New Roman" w:hAnsi="Times New Roman" w:cs="Times New Roman"/>
          <w:sz w:val="28"/>
          <w:szCs w:val="28"/>
        </w:rPr>
        <w:t xml:space="preserve"> г.   </w:t>
      </w:r>
      <w:r w:rsidR="00A02881">
        <w:rPr>
          <w:rFonts w:ascii="Times New Roman" w:hAnsi="Times New Roman" w:cs="Times New Roman"/>
          <w:sz w:val="28"/>
          <w:szCs w:val="28"/>
        </w:rPr>
        <w:t xml:space="preserve">        </w:t>
      </w:r>
      <w:r w:rsidR="00F631D9">
        <w:rPr>
          <w:rFonts w:ascii="Times New Roman" w:hAnsi="Times New Roman" w:cs="Times New Roman"/>
          <w:sz w:val="28"/>
          <w:szCs w:val="28"/>
        </w:rPr>
        <w:t xml:space="preserve">       </w:t>
      </w:r>
      <w:r w:rsidR="008D7A75">
        <w:rPr>
          <w:rFonts w:ascii="Times New Roman" w:hAnsi="Times New Roman" w:cs="Times New Roman"/>
          <w:sz w:val="28"/>
          <w:szCs w:val="28"/>
        </w:rPr>
        <w:t xml:space="preserve"> </w:t>
      </w:r>
      <w:r w:rsidR="002F3ADE">
        <w:rPr>
          <w:rFonts w:ascii="Times New Roman" w:hAnsi="Times New Roman" w:cs="Times New Roman"/>
          <w:sz w:val="28"/>
          <w:szCs w:val="28"/>
        </w:rPr>
        <w:t>с.</w:t>
      </w:r>
      <w:r w:rsidR="00557205">
        <w:rPr>
          <w:rFonts w:ascii="Times New Roman" w:hAnsi="Times New Roman" w:cs="Times New Roman"/>
          <w:sz w:val="28"/>
          <w:szCs w:val="28"/>
        </w:rPr>
        <w:t xml:space="preserve"> </w:t>
      </w:r>
      <w:r w:rsidR="002F3ADE">
        <w:rPr>
          <w:rFonts w:ascii="Times New Roman" w:hAnsi="Times New Roman" w:cs="Times New Roman"/>
          <w:sz w:val="28"/>
          <w:szCs w:val="28"/>
        </w:rPr>
        <w:t xml:space="preserve">Балыкча              </w:t>
      </w:r>
      <w:r w:rsidR="008D7A75">
        <w:rPr>
          <w:rFonts w:ascii="Times New Roman" w:hAnsi="Times New Roman" w:cs="Times New Roman"/>
          <w:sz w:val="28"/>
          <w:szCs w:val="28"/>
        </w:rPr>
        <w:t xml:space="preserve">       </w:t>
      </w:r>
      <w:r w:rsidR="002F3ADE">
        <w:rPr>
          <w:rFonts w:ascii="Times New Roman" w:hAnsi="Times New Roman" w:cs="Times New Roman"/>
          <w:sz w:val="28"/>
          <w:szCs w:val="28"/>
        </w:rPr>
        <w:t xml:space="preserve">    </w:t>
      </w:r>
      <w:r w:rsidR="00557205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CD7312">
        <w:rPr>
          <w:rFonts w:ascii="Times New Roman" w:hAnsi="Times New Roman" w:cs="Times New Roman"/>
          <w:sz w:val="28"/>
          <w:szCs w:val="28"/>
        </w:rPr>
        <w:t xml:space="preserve">         </w:t>
      </w:r>
      <w:r w:rsidR="00496FE3">
        <w:rPr>
          <w:rFonts w:ascii="Times New Roman" w:hAnsi="Times New Roman" w:cs="Times New Roman"/>
          <w:sz w:val="28"/>
          <w:szCs w:val="28"/>
        </w:rPr>
        <w:t xml:space="preserve"> № </w:t>
      </w:r>
      <w:r w:rsidR="00E26A44">
        <w:rPr>
          <w:rFonts w:ascii="Times New Roman" w:hAnsi="Times New Roman" w:cs="Times New Roman"/>
          <w:sz w:val="28"/>
          <w:szCs w:val="28"/>
        </w:rPr>
        <w:t>4</w:t>
      </w:r>
    </w:p>
    <w:p w:rsidR="00222D6A" w:rsidRDefault="008D7A75" w:rsidP="00222D6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:rsidR="00222D6A" w:rsidRPr="00AF6036" w:rsidRDefault="00222D6A" w:rsidP="00AF6036">
      <w:pPr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222D6A" w:rsidRPr="00557569" w:rsidRDefault="00557569" w:rsidP="003A354C">
      <w:pPr>
        <w:pStyle w:val="ConsPlusCell"/>
        <w:jc w:val="center"/>
        <w:rPr>
          <w:rFonts w:ascii="Times New Roman" w:hAnsi="Times New Roman" w:cs="Times New Roman"/>
          <w:b/>
        </w:rPr>
      </w:pPr>
      <w:r w:rsidRPr="00557569">
        <w:rPr>
          <w:rFonts w:ascii="Times New Roman" w:hAnsi="Times New Roman" w:cs="Times New Roman"/>
          <w:b/>
          <w:sz w:val="28"/>
          <w:szCs w:val="28"/>
        </w:rPr>
        <w:t>О внесе</w:t>
      </w:r>
      <w:r w:rsidR="003A354C">
        <w:rPr>
          <w:rFonts w:ascii="Times New Roman" w:hAnsi="Times New Roman" w:cs="Times New Roman"/>
          <w:b/>
          <w:sz w:val="28"/>
          <w:szCs w:val="28"/>
        </w:rPr>
        <w:t>нии изменений</w:t>
      </w:r>
      <w:r w:rsidR="007613A2">
        <w:rPr>
          <w:rFonts w:ascii="Times New Roman" w:hAnsi="Times New Roman" w:cs="Times New Roman"/>
          <w:b/>
          <w:sz w:val="28"/>
          <w:szCs w:val="28"/>
        </w:rPr>
        <w:t xml:space="preserve"> и дополнений </w:t>
      </w:r>
      <w:r w:rsidR="003A354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84DE1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F167C9">
        <w:rPr>
          <w:rFonts w:ascii="Times New Roman" w:hAnsi="Times New Roman" w:cs="Times New Roman"/>
          <w:b/>
          <w:sz w:val="28"/>
          <w:szCs w:val="28"/>
        </w:rPr>
        <w:t xml:space="preserve">постановление № </w:t>
      </w:r>
      <w:r w:rsidR="007E19D6">
        <w:rPr>
          <w:rFonts w:ascii="Times New Roman" w:hAnsi="Times New Roman" w:cs="Times New Roman"/>
          <w:b/>
          <w:sz w:val="28"/>
          <w:szCs w:val="28"/>
        </w:rPr>
        <w:t>9</w:t>
      </w:r>
      <w:r w:rsidRPr="00557569">
        <w:rPr>
          <w:rFonts w:ascii="Times New Roman" w:hAnsi="Times New Roman" w:cs="Times New Roman"/>
          <w:b/>
          <w:sz w:val="28"/>
          <w:szCs w:val="28"/>
        </w:rPr>
        <w:t xml:space="preserve"> от </w:t>
      </w:r>
      <w:r w:rsidR="005D2549">
        <w:rPr>
          <w:rFonts w:ascii="Times New Roman" w:hAnsi="Times New Roman" w:cs="Times New Roman"/>
          <w:b/>
          <w:sz w:val="28"/>
          <w:szCs w:val="28"/>
        </w:rPr>
        <w:t>19.02.2021</w:t>
      </w:r>
      <w:r w:rsidR="002D671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57569">
        <w:rPr>
          <w:rFonts w:ascii="Times New Roman" w:hAnsi="Times New Roman" w:cs="Times New Roman"/>
          <w:b/>
          <w:sz w:val="28"/>
          <w:szCs w:val="28"/>
        </w:rPr>
        <w:t>г.</w:t>
      </w:r>
      <w:r w:rsidR="002D671F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«</w:t>
      </w:r>
      <w:r w:rsidR="002B44AB" w:rsidRPr="002B44AB">
        <w:rPr>
          <w:rFonts w:ascii="Times New Roman" w:eastAsia="Calibri" w:hAnsi="Times New Roman" w:cs="Times New Roman"/>
          <w:b/>
          <w:sz w:val="28"/>
          <w:szCs w:val="28"/>
          <w:lang w:eastAsia="en-US" w:bidi="ar-SA"/>
        </w:rPr>
        <w:t xml:space="preserve">Об утверждении </w:t>
      </w:r>
      <w:r w:rsidR="005D2549">
        <w:rPr>
          <w:rFonts w:ascii="Times New Roman" w:eastAsia="Calibri" w:hAnsi="Times New Roman" w:cs="Times New Roman"/>
          <w:b/>
          <w:sz w:val="28"/>
          <w:szCs w:val="28"/>
          <w:lang w:eastAsia="en-US" w:bidi="ar-SA"/>
        </w:rPr>
        <w:t>административного регламента предоставления муниципальной услуги «</w:t>
      </w:r>
      <w:r w:rsidR="007E19D6">
        <w:rPr>
          <w:rFonts w:ascii="Times New Roman" w:eastAsia="Calibri" w:hAnsi="Times New Roman" w:cs="Times New Roman"/>
          <w:b/>
          <w:sz w:val="28"/>
          <w:szCs w:val="28"/>
          <w:lang w:eastAsia="en-US" w:bidi="ar-SA"/>
        </w:rPr>
        <w:t>Приватизация муниципального имущества</w:t>
      </w:r>
      <w:r w:rsidR="00E26A44">
        <w:rPr>
          <w:rFonts w:ascii="Times New Roman" w:eastAsia="Calibri" w:hAnsi="Times New Roman" w:cs="Times New Roman"/>
          <w:b/>
          <w:sz w:val="28"/>
          <w:szCs w:val="28"/>
          <w:lang w:eastAsia="en-US" w:bidi="ar-SA"/>
        </w:rPr>
        <w:t xml:space="preserve"> муниципального образования «Челушманское сельское поселение</w:t>
      </w:r>
      <w:r w:rsidR="00222D6A" w:rsidRPr="00557569">
        <w:rPr>
          <w:rFonts w:ascii="Times New Roman" w:eastAsia="Times New Roman" w:hAnsi="Times New Roman" w:cs="Times New Roman"/>
          <w:b/>
          <w:bCs/>
          <w:sz w:val="28"/>
        </w:rPr>
        <w:t>»</w:t>
      </w:r>
    </w:p>
    <w:p w:rsidR="00222D6A" w:rsidRDefault="00222D6A" w:rsidP="00222D6A">
      <w:pPr>
        <w:rPr>
          <w:rFonts w:ascii="Times New Roman" w:hAnsi="Times New Roman" w:cs="Times New Roman"/>
          <w:sz w:val="16"/>
          <w:szCs w:val="16"/>
        </w:rPr>
      </w:pPr>
    </w:p>
    <w:p w:rsidR="00C75AE7" w:rsidRDefault="00EE373A" w:rsidP="00EE373A">
      <w:pPr>
        <w:pStyle w:val="ConsPlusCell"/>
        <w:jc w:val="both"/>
        <w:rPr>
          <w:rFonts w:ascii="Times New Roman" w:eastAsia="Calibri" w:hAnsi="Times New Roman" w:cs="Times New Roman"/>
          <w:sz w:val="28"/>
          <w:szCs w:val="28"/>
          <w:lang w:eastAsia="en-US" w:bidi="ar-SA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557569" w:rsidRPr="00895473">
        <w:rPr>
          <w:rFonts w:ascii="Times New Roman" w:hAnsi="Times New Roman" w:cs="Times New Roman"/>
          <w:sz w:val="28"/>
          <w:szCs w:val="28"/>
        </w:rPr>
        <w:t>На основании протеста прокурор</w:t>
      </w:r>
      <w:r w:rsidR="00895473" w:rsidRPr="00895473">
        <w:rPr>
          <w:rFonts w:ascii="Times New Roman" w:hAnsi="Times New Roman" w:cs="Times New Roman"/>
          <w:sz w:val="28"/>
          <w:szCs w:val="28"/>
        </w:rPr>
        <w:t>а</w:t>
      </w:r>
      <w:r w:rsidR="00557569" w:rsidRPr="00895473">
        <w:rPr>
          <w:rFonts w:ascii="Times New Roman" w:hAnsi="Times New Roman" w:cs="Times New Roman"/>
          <w:sz w:val="28"/>
          <w:szCs w:val="28"/>
        </w:rPr>
        <w:t xml:space="preserve"> района от </w:t>
      </w:r>
      <w:r w:rsidR="00D60F1F">
        <w:rPr>
          <w:rFonts w:ascii="Times New Roman" w:hAnsi="Times New Roman" w:cs="Times New Roman"/>
          <w:sz w:val="28"/>
          <w:szCs w:val="28"/>
        </w:rPr>
        <w:t>24.01.2025</w:t>
      </w:r>
      <w:r w:rsidR="00EE5C0D">
        <w:rPr>
          <w:rFonts w:ascii="Times New Roman" w:hAnsi="Times New Roman" w:cs="Times New Roman"/>
          <w:sz w:val="28"/>
          <w:szCs w:val="28"/>
        </w:rPr>
        <w:t xml:space="preserve"> г</w:t>
      </w:r>
      <w:r w:rsidR="00895473">
        <w:rPr>
          <w:rFonts w:ascii="Times New Roman" w:hAnsi="Times New Roman" w:cs="Times New Roman"/>
          <w:sz w:val="28"/>
          <w:szCs w:val="28"/>
        </w:rPr>
        <w:t>.</w:t>
      </w:r>
      <w:r w:rsidR="00D60F1F">
        <w:rPr>
          <w:rFonts w:ascii="Times New Roman" w:hAnsi="Times New Roman" w:cs="Times New Roman"/>
          <w:sz w:val="28"/>
          <w:szCs w:val="28"/>
        </w:rPr>
        <w:t xml:space="preserve"> №7-3-2025</w:t>
      </w:r>
      <w:r w:rsidR="009C3919">
        <w:rPr>
          <w:rFonts w:ascii="Times New Roman" w:hAnsi="Times New Roman" w:cs="Times New Roman"/>
          <w:sz w:val="28"/>
          <w:szCs w:val="28"/>
        </w:rPr>
        <w:t xml:space="preserve"> на постановление </w:t>
      </w:r>
      <w:r w:rsidR="005D2549">
        <w:rPr>
          <w:rFonts w:ascii="Times New Roman" w:hAnsi="Times New Roman" w:cs="Times New Roman"/>
          <w:sz w:val="28"/>
          <w:szCs w:val="28"/>
        </w:rPr>
        <w:t>администрации</w:t>
      </w:r>
      <w:r w:rsidR="009C3919">
        <w:rPr>
          <w:rFonts w:ascii="Times New Roman" w:hAnsi="Times New Roman" w:cs="Times New Roman"/>
          <w:sz w:val="28"/>
          <w:szCs w:val="28"/>
        </w:rPr>
        <w:t xml:space="preserve"> МО «Челушманское сельское поселение «Об утверждении </w:t>
      </w:r>
      <w:r w:rsidR="005D2549" w:rsidRPr="005D2549">
        <w:rPr>
          <w:rFonts w:ascii="Times New Roman" w:eastAsia="Calibri" w:hAnsi="Times New Roman" w:cs="Times New Roman"/>
          <w:sz w:val="28"/>
          <w:szCs w:val="28"/>
          <w:lang w:eastAsia="en-US" w:bidi="ar-SA"/>
        </w:rPr>
        <w:t>административного регламента предоставления муниципальной услуги «</w:t>
      </w:r>
      <w:r w:rsidR="0012346C">
        <w:rPr>
          <w:rFonts w:ascii="Times New Roman" w:eastAsia="Calibri" w:hAnsi="Times New Roman" w:cs="Times New Roman"/>
          <w:sz w:val="28"/>
          <w:szCs w:val="28"/>
          <w:lang w:eastAsia="en-US" w:bidi="ar-SA"/>
        </w:rPr>
        <w:t>Приватизация муниципального имущества</w:t>
      </w:r>
      <w:r w:rsidR="008B537F">
        <w:rPr>
          <w:rFonts w:ascii="Times New Roman" w:hAnsi="Times New Roman" w:cs="Times New Roman"/>
          <w:sz w:val="28"/>
          <w:szCs w:val="28"/>
        </w:rPr>
        <w:t>» №</w:t>
      </w:r>
      <w:r w:rsidR="00223D9A">
        <w:rPr>
          <w:rFonts w:ascii="Times New Roman" w:hAnsi="Times New Roman" w:cs="Times New Roman"/>
          <w:sz w:val="28"/>
          <w:szCs w:val="28"/>
        </w:rPr>
        <w:t xml:space="preserve"> </w:t>
      </w:r>
      <w:r w:rsidR="0012346C">
        <w:rPr>
          <w:rFonts w:ascii="Times New Roman" w:hAnsi="Times New Roman" w:cs="Times New Roman"/>
          <w:sz w:val="28"/>
          <w:szCs w:val="28"/>
        </w:rPr>
        <w:t>9</w:t>
      </w:r>
      <w:r w:rsidR="008B537F">
        <w:rPr>
          <w:rFonts w:ascii="Times New Roman" w:hAnsi="Times New Roman" w:cs="Times New Roman"/>
          <w:sz w:val="28"/>
          <w:szCs w:val="28"/>
        </w:rPr>
        <w:t xml:space="preserve"> от </w:t>
      </w:r>
      <w:r w:rsidR="005D2549">
        <w:rPr>
          <w:rFonts w:ascii="Times New Roman" w:hAnsi="Times New Roman" w:cs="Times New Roman"/>
          <w:sz w:val="28"/>
          <w:szCs w:val="28"/>
        </w:rPr>
        <w:t>19.02.</w:t>
      </w:r>
      <w:r w:rsidR="001F04A3">
        <w:rPr>
          <w:rFonts w:ascii="Times New Roman" w:hAnsi="Times New Roman" w:cs="Times New Roman"/>
          <w:sz w:val="28"/>
          <w:szCs w:val="28"/>
        </w:rPr>
        <w:t>2021</w:t>
      </w:r>
      <w:r w:rsidR="005D2549">
        <w:rPr>
          <w:rFonts w:ascii="Times New Roman" w:hAnsi="Times New Roman" w:cs="Times New Roman"/>
          <w:sz w:val="28"/>
          <w:szCs w:val="28"/>
        </w:rPr>
        <w:t xml:space="preserve"> 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75AE7">
        <w:rPr>
          <w:rFonts w:ascii="Times New Roman" w:eastAsia="Calibri" w:hAnsi="Times New Roman" w:cs="Times New Roman"/>
          <w:sz w:val="28"/>
          <w:szCs w:val="28"/>
          <w:lang w:eastAsia="en-US" w:bidi="ar-SA"/>
        </w:rPr>
        <w:t>внести следующие изменения:</w:t>
      </w:r>
    </w:p>
    <w:p w:rsidR="00C33606" w:rsidRDefault="003B67DD" w:rsidP="00AB3926">
      <w:pPr>
        <w:pStyle w:val="a7"/>
        <w:numPr>
          <w:ilvl w:val="0"/>
          <w:numId w:val="8"/>
        </w:numPr>
        <w:spacing w:before="100" w:beforeAutospacing="1" w:after="100" w:afterAutospacing="1"/>
        <w:rPr>
          <w:rFonts w:ascii="Times New Roman" w:eastAsia="Calibri" w:hAnsi="Times New Roman" w:cs="Times New Roman"/>
          <w:sz w:val="28"/>
          <w:szCs w:val="28"/>
          <w:lang w:eastAsia="en-US" w:bidi="ar-SA"/>
        </w:rPr>
      </w:pPr>
      <w:r>
        <w:rPr>
          <w:rFonts w:ascii="Times New Roman" w:eastAsia="Calibri" w:hAnsi="Times New Roman" w:cs="Times New Roman"/>
          <w:sz w:val="28"/>
          <w:szCs w:val="28"/>
          <w:lang w:eastAsia="en-US" w:bidi="ar-SA"/>
        </w:rPr>
        <w:t>Исключить раздел</w:t>
      </w:r>
      <w:r w:rsidR="00936DE5">
        <w:rPr>
          <w:rFonts w:ascii="Times New Roman" w:eastAsia="Calibri" w:hAnsi="Times New Roman" w:cs="Times New Roman"/>
          <w:sz w:val="28"/>
          <w:szCs w:val="28"/>
          <w:lang w:eastAsia="en-US" w:bidi="ar-SA"/>
        </w:rPr>
        <w:t xml:space="preserve"> </w:t>
      </w:r>
      <w:r w:rsidR="00936DE5">
        <w:rPr>
          <w:rFonts w:ascii="Times New Roman" w:eastAsia="Calibri" w:hAnsi="Times New Roman" w:cs="Times New Roman"/>
          <w:sz w:val="28"/>
          <w:szCs w:val="28"/>
          <w:lang w:val="en-US" w:eastAsia="en-US" w:bidi="ar-SA"/>
        </w:rPr>
        <w:t>IV</w:t>
      </w:r>
      <w:r w:rsidR="00936DE5">
        <w:rPr>
          <w:rFonts w:ascii="Times New Roman" w:eastAsia="Calibri" w:hAnsi="Times New Roman" w:cs="Times New Roman"/>
          <w:sz w:val="28"/>
          <w:szCs w:val="28"/>
          <w:lang w:eastAsia="en-US" w:bidi="ar-SA"/>
        </w:rPr>
        <w:t xml:space="preserve"> «Формы </w:t>
      </w:r>
      <w:proofErr w:type="gramStart"/>
      <w:r w:rsidR="00936DE5">
        <w:rPr>
          <w:rFonts w:ascii="Times New Roman" w:eastAsia="Calibri" w:hAnsi="Times New Roman" w:cs="Times New Roman"/>
          <w:sz w:val="28"/>
          <w:szCs w:val="28"/>
          <w:lang w:eastAsia="en-US" w:bidi="ar-SA"/>
        </w:rPr>
        <w:t>контроля за</w:t>
      </w:r>
      <w:proofErr w:type="gramEnd"/>
      <w:r w:rsidR="00936DE5">
        <w:rPr>
          <w:rFonts w:ascii="Times New Roman" w:eastAsia="Calibri" w:hAnsi="Times New Roman" w:cs="Times New Roman"/>
          <w:sz w:val="28"/>
          <w:szCs w:val="28"/>
          <w:lang w:eastAsia="en-US" w:bidi="ar-SA"/>
        </w:rPr>
        <w:t xml:space="preserve"> предоставлением Услуги».</w:t>
      </w:r>
    </w:p>
    <w:p w:rsidR="00936DE5" w:rsidRDefault="00936DE5" w:rsidP="00936DE5">
      <w:pPr>
        <w:pStyle w:val="a7"/>
        <w:numPr>
          <w:ilvl w:val="0"/>
          <w:numId w:val="8"/>
        </w:numPr>
        <w:spacing w:before="100" w:beforeAutospacing="1" w:after="100" w:afterAutospacing="1"/>
        <w:ind w:left="0" w:firstLine="567"/>
        <w:rPr>
          <w:rFonts w:ascii="Times New Roman" w:eastAsia="Calibri" w:hAnsi="Times New Roman" w:cs="Times New Roman"/>
          <w:sz w:val="28"/>
          <w:szCs w:val="28"/>
          <w:lang w:eastAsia="en-US" w:bidi="ar-SA"/>
        </w:rPr>
      </w:pPr>
      <w:r>
        <w:rPr>
          <w:rFonts w:ascii="Times New Roman" w:eastAsia="Calibri" w:hAnsi="Times New Roman" w:cs="Times New Roman"/>
          <w:sz w:val="28"/>
          <w:szCs w:val="28"/>
          <w:lang w:eastAsia="en-US" w:bidi="ar-SA"/>
        </w:rPr>
        <w:t xml:space="preserve">Исключить раздел </w:t>
      </w:r>
      <w:r>
        <w:rPr>
          <w:rFonts w:ascii="Times New Roman" w:eastAsia="Calibri" w:hAnsi="Times New Roman" w:cs="Times New Roman"/>
          <w:sz w:val="28"/>
          <w:szCs w:val="28"/>
          <w:lang w:val="en-US" w:eastAsia="en-US" w:bidi="ar-SA"/>
        </w:rPr>
        <w:t>V</w:t>
      </w:r>
      <w:r w:rsidRPr="00936DE5">
        <w:rPr>
          <w:rFonts w:ascii="Times New Roman" w:eastAsia="Calibri" w:hAnsi="Times New Roman" w:cs="Times New Roman"/>
          <w:sz w:val="28"/>
          <w:szCs w:val="28"/>
          <w:lang w:eastAsia="en-US" w:bidi="ar-SA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en-US" w:bidi="ar-SA"/>
        </w:rPr>
        <w:t>«</w:t>
      </w:r>
      <w:r w:rsidRPr="00936DE5">
        <w:rPr>
          <w:rFonts w:ascii="Times New Roman" w:hAnsi="Times New Roman" w:cs="Times New Roman"/>
          <w:sz w:val="28"/>
          <w:szCs w:val="28"/>
          <w:lang w:eastAsia="en-US"/>
        </w:rPr>
        <w:t>Досудебный (внесудебный) порядок обжалования решений и действий (бездействия) органа, предоставляющего муниципальную услугу, а также его должностных лиц</w:t>
      </w:r>
      <w:r w:rsidRPr="00936DE5">
        <w:rPr>
          <w:rFonts w:ascii="Times New Roman" w:eastAsia="Calibri" w:hAnsi="Times New Roman" w:cs="Times New Roman"/>
          <w:sz w:val="28"/>
          <w:szCs w:val="28"/>
          <w:lang w:eastAsia="en-US" w:bidi="ar-SA"/>
        </w:rPr>
        <w:t>»</w:t>
      </w:r>
      <w:r>
        <w:rPr>
          <w:rFonts w:ascii="Times New Roman" w:eastAsia="Calibri" w:hAnsi="Times New Roman" w:cs="Times New Roman"/>
          <w:sz w:val="28"/>
          <w:szCs w:val="28"/>
          <w:lang w:eastAsia="en-US" w:bidi="ar-SA"/>
        </w:rPr>
        <w:t>.</w:t>
      </w:r>
    </w:p>
    <w:p w:rsidR="00A03551" w:rsidRPr="00936DE5" w:rsidRDefault="00896C50" w:rsidP="00936DE5">
      <w:pPr>
        <w:pStyle w:val="a7"/>
        <w:numPr>
          <w:ilvl w:val="0"/>
          <w:numId w:val="8"/>
        </w:numPr>
        <w:spacing w:before="100" w:beforeAutospacing="1" w:after="100" w:afterAutospacing="1"/>
        <w:ind w:left="0" w:firstLine="567"/>
        <w:rPr>
          <w:rFonts w:ascii="Times New Roman" w:eastAsia="Calibri" w:hAnsi="Times New Roman" w:cs="Times New Roman"/>
          <w:sz w:val="28"/>
          <w:szCs w:val="28"/>
          <w:lang w:eastAsia="en-US" w:bidi="ar-SA"/>
        </w:rPr>
      </w:pPr>
      <w:r>
        <w:rPr>
          <w:rFonts w:ascii="Times New Roman" w:eastAsia="Calibri" w:hAnsi="Times New Roman" w:cs="Times New Roman"/>
          <w:sz w:val="28"/>
          <w:szCs w:val="28"/>
          <w:lang w:eastAsia="en-US" w:bidi="ar-SA"/>
        </w:rPr>
        <w:t>Исключить Главу 16 «Особенности предоставления муниципальной услуги в многофункциональных центрах и в электронной форме».</w:t>
      </w:r>
    </w:p>
    <w:p w:rsidR="00572A9D" w:rsidRPr="00572A9D" w:rsidRDefault="00896C50" w:rsidP="0000614E">
      <w:pPr>
        <w:pStyle w:val="10"/>
        <w:spacing w:after="80"/>
        <w:ind w:left="0" w:firstLine="567"/>
        <w:jc w:val="both"/>
        <w:rPr>
          <w:rFonts w:ascii="Times New Roman" w:eastAsia="Calibri" w:hAnsi="Times New Roman"/>
          <w:sz w:val="28"/>
          <w:lang w:eastAsia="en-US"/>
        </w:rPr>
      </w:pPr>
      <w:r>
        <w:rPr>
          <w:rFonts w:ascii="Times New Roman" w:hAnsi="Times New Roman"/>
          <w:b/>
          <w:sz w:val="28"/>
          <w:szCs w:val="28"/>
        </w:rPr>
        <w:t>4</w:t>
      </w:r>
      <w:r w:rsidR="00222D6A" w:rsidRPr="00BB5D36">
        <w:rPr>
          <w:rFonts w:ascii="Times New Roman" w:hAnsi="Times New Roman"/>
          <w:sz w:val="28"/>
          <w:szCs w:val="28"/>
        </w:rPr>
        <w:t xml:space="preserve">. Настоящее </w:t>
      </w:r>
      <w:r w:rsidR="001E021D">
        <w:rPr>
          <w:rFonts w:ascii="Times New Roman" w:hAnsi="Times New Roman"/>
          <w:sz w:val="28"/>
          <w:szCs w:val="28"/>
        </w:rPr>
        <w:t>постановление</w:t>
      </w:r>
      <w:r w:rsidR="002E33D8">
        <w:rPr>
          <w:rFonts w:ascii="Times New Roman" w:hAnsi="Times New Roman"/>
          <w:sz w:val="28"/>
          <w:szCs w:val="28"/>
        </w:rPr>
        <w:t xml:space="preserve"> </w:t>
      </w:r>
      <w:r w:rsidR="00572A9D" w:rsidRPr="00572A9D">
        <w:rPr>
          <w:rFonts w:ascii="Times New Roman" w:hAnsi="Times New Roman"/>
          <w:sz w:val="28"/>
          <w:szCs w:val="28"/>
        </w:rPr>
        <w:t xml:space="preserve">обнародовать </w:t>
      </w:r>
      <w:r w:rsidR="00572A9D" w:rsidRPr="00572A9D">
        <w:rPr>
          <w:rFonts w:ascii="Times New Roman" w:eastAsia="Calibri" w:hAnsi="Times New Roman"/>
          <w:sz w:val="28"/>
          <w:lang w:eastAsia="en-US"/>
        </w:rPr>
        <w:t xml:space="preserve">на информационных стендах  для обнародования нормативных правовых актов Челушманского сельского поселения – сельская администрация, СДК с. Балыкча, сельский клуб с. Коо. </w:t>
      </w:r>
    </w:p>
    <w:p w:rsidR="00222D6A" w:rsidRPr="00CE7529" w:rsidRDefault="00222D6A" w:rsidP="00222D6A">
      <w:pPr>
        <w:ind w:firstLine="0"/>
        <w:rPr>
          <w:rFonts w:ascii="Times New Roman" w:hAnsi="Times New Roman" w:cs="Times New Roman"/>
          <w:b/>
          <w:color w:val="FF0000"/>
          <w:sz w:val="28"/>
          <w:szCs w:val="20"/>
          <w:lang w:eastAsia="ar-SA"/>
        </w:rPr>
      </w:pPr>
    </w:p>
    <w:p w:rsidR="008D7A75" w:rsidRDefault="008D7A75" w:rsidP="00222D6A">
      <w:pPr>
        <w:ind w:firstLine="0"/>
        <w:rPr>
          <w:rFonts w:ascii="Times New Roman" w:hAnsi="Times New Roman" w:cs="Times New Roman"/>
          <w:b/>
          <w:sz w:val="28"/>
          <w:szCs w:val="20"/>
          <w:lang w:eastAsia="ar-SA"/>
        </w:rPr>
      </w:pPr>
    </w:p>
    <w:p w:rsidR="00222D6A" w:rsidRPr="009A382A" w:rsidRDefault="002F3ADE" w:rsidP="00222D6A">
      <w:pPr>
        <w:ind w:firstLine="0"/>
        <w:rPr>
          <w:rFonts w:ascii="Times New Roman" w:hAnsi="Times New Roman" w:cs="Times New Roman"/>
          <w:sz w:val="28"/>
          <w:szCs w:val="20"/>
          <w:lang w:eastAsia="ar-SA"/>
        </w:rPr>
      </w:pPr>
      <w:r w:rsidRPr="009A382A">
        <w:rPr>
          <w:rFonts w:ascii="Times New Roman" w:hAnsi="Times New Roman" w:cs="Times New Roman"/>
          <w:sz w:val="28"/>
          <w:szCs w:val="20"/>
          <w:lang w:eastAsia="ar-SA"/>
        </w:rPr>
        <w:t xml:space="preserve">Глава </w:t>
      </w:r>
      <w:r w:rsidR="00222D6A" w:rsidRPr="009A382A">
        <w:rPr>
          <w:rFonts w:ascii="Times New Roman" w:hAnsi="Times New Roman" w:cs="Times New Roman"/>
          <w:sz w:val="28"/>
          <w:szCs w:val="20"/>
          <w:lang w:eastAsia="ar-SA"/>
        </w:rPr>
        <w:t xml:space="preserve"> </w:t>
      </w:r>
      <w:r w:rsidRPr="009A382A">
        <w:rPr>
          <w:rFonts w:ascii="Times New Roman" w:hAnsi="Times New Roman" w:cs="Times New Roman"/>
          <w:sz w:val="28"/>
          <w:szCs w:val="20"/>
          <w:lang w:eastAsia="ar-SA"/>
        </w:rPr>
        <w:t>Челушманского</w:t>
      </w:r>
    </w:p>
    <w:p w:rsidR="00222D6A" w:rsidRPr="009A382A" w:rsidRDefault="00222D6A" w:rsidP="00222D6A">
      <w:pPr>
        <w:ind w:firstLine="0"/>
        <w:rPr>
          <w:rFonts w:ascii="Times New Roman" w:hAnsi="Times New Roman" w:cs="Times New Roman"/>
          <w:sz w:val="28"/>
          <w:szCs w:val="20"/>
          <w:lang w:eastAsia="ar-SA"/>
        </w:rPr>
      </w:pPr>
      <w:r w:rsidRPr="009A382A">
        <w:rPr>
          <w:rFonts w:ascii="Times New Roman" w:hAnsi="Times New Roman" w:cs="Times New Roman"/>
          <w:sz w:val="28"/>
          <w:szCs w:val="20"/>
          <w:lang w:eastAsia="ar-SA"/>
        </w:rPr>
        <w:t xml:space="preserve">сельского поселения                                        </w:t>
      </w:r>
      <w:r w:rsidR="002F3ADE" w:rsidRPr="009A382A">
        <w:rPr>
          <w:rFonts w:ascii="Times New Roman" w:hAnsi="Times New Roman" w:cs="Times New Roman"/>
          <w:sz w:val="28"/>
          <w:szCs w:val="20"/>
          <w:lang w:eastAsia="ar-SA"/>
        </w:rPr>
        <w:t xml:space="preserve">                    </w:t>
      </w:r>
      <w:r w:rsidR="00D75280">
        <w:rPr>
          <w:rFonts w:ascii="Times New Roman" w:hAnsi="Times New Roman" w:cs="Times New Roman"/>
          <w:sz w:val="28"/>
          <w:szCs w:val="20"/>
          <w:lang w:eastAsia="ar-SA"/>
        </w:rPr>
        <w:t xml:space="preserve">       </w:t>
      </w:r>
      <w:bookmarkStart w:id="0" w:name="_GoBack"/>
      <w:bookmarkEnd w:id="0"/>
      <w:r w:rsidR="00D75280">
        <w:rPr>
          <w:rFonts w:ascii="Times New Roman" w:hAnsi="Times New Roman" w:cs="Times New Roman"/>
          <w:sz w:val="28"/>
          <w:szCs w:val="20"/>
          <w:lang w:eastAsia="ar-SA"/>
        </w:rPr>
        <w:t xml:space="preserve">В.Е. </w:t>
      </w:r>
      <w:proofErr w:type="spellStart"/>
      <w:r w:rsidR="00D75280">
        <w:rPr>
          <w:rFonts w:ascii="Times New Roman" w:hAnsi="Times New Roman" w:cs="Times New Roman"/>
          <w:sz w:val="28"/>
          <w:szCs w:val="20"/>
          <w:lang w:eastAsia="ar-SA"/>
        </w:rPr>
        <w:t>Сарчаков</w:t>
      </w:r>
      <w:proofErr w:type="spellEnd"/>
      <w:r w:rsidRPr="009A382A">
        <w:rPr>
          <w:rFonts w:ascii="Times New Roman" w:hAnsi="Times New Roman" w:cs="Times New Roman"/>
          <w:sz w:val="28"/>
          <w:szCs w:val="20"/>
          <w:lang w:eastAsia="ar-SA"/>
        </w:rPr>
        <w:t xml:space="preserve">     </w:t>
      </w:r>
    </w:p>
    <w:p w:rsidR="002F3ADE" w:rsidRPr="009A382A" w:rsidRDefault="002F3ADE" w:rsidP="00222D6A">
      <w:pPr>
        <w:ind w:firstLine="0"/>
        <w:rPr>
          <w:rFonts w:ascii="Times New Roman" w:hAnsi="Times New Roman" w:cs="Times New Roman"/>
          <w:sz w:val="28"/>
          <w:szCs w:val="20"/>
          <w:lang w:eastAsia="ar-SA"/>
        </w:rPr>
      </w:pPr>
    </w:p>
    <w:p w:rsidR="00F860C9" w:rsidRDefault="00F860C9" w:rsidP="00222D6A">
      <w:pPr>
        <w:jc w:val="right"/>
        <w:rPr>
          <w:rFonts w:ascii="Times New Roman" w:eastAsia="Times New Roman" w:hAnsi="Times New Roman" w:cs="Times New Roman"/>
          <w:sz w:val="28"/>
        </w:rPr>
      </w:pPr>
    </w:p>
    <w:sectPr w:rsidR="00F860C9" w:rsidSect="009D2B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C79B1"/>
    <w:multiLevelType w:val="hybridMultilevel"/>
    <w:tmpl w:val="324A90B0"/>
    <w:lvl w:ilvl="0" w:tplc="70ACF91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3A76469"/>
    <w:multiLevelType w:val="hybridMultilevel"/>
    <w:tmpl w:val="BC5EFBCA"/>
    <w:lvl w:ilvl="0" w:tplc="717AD75E">
      <w:start w:val="1"/>
      <w:numFmt w:val="decimal"/>
      <w:lvlText w:val="%1)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">
    <w:nsid w:val="285D3CD0"/>
    <w:multiLevelType w:val="multilevel"/>
    <w:tmpl w:val="54F25D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50A0FCB"/>
    <w:multiLevelType w:val="hybridMultilevel"/>
    <w:tmpl w:val="7F94AE04"/>
    <w:lvl w:ilvl="0" w:tplc="148CBCE8">
      <w:start w:val="1"/>
      <w:numFmt w:val="decimal"/>
      <w:lvlText w:val="%1."/>
      <w:lvlJc w:val="left"/>
      <w:pPr>
        <w:ind w:left="780" w:hanging="420"/>
      </w:pPr>
      <w:rPr>
        <w:rFonts w:eastAsia="Calibr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9F01DDB"/>
    <w:multiLevelType w:val="multilevel"/>
    <w:tmpl w:val="0C5A3ED2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0224115"/>
    <w:multiLevelType w:val="hybridMultilevel"/>
    <w:tmpl w:val="F84C37D6"/>
    <w:lvl w:ilvl="0" w:tplc="2506A28A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6">
    <w:nsid w:val="66603F85"/>
    <w:multiLevelType w:val="hybridMultilevel"/>
    <w:tmpl w:val="111A8208"/>
    <w:lvl w:ilvl="0" w:tplc="9DCC1E26">
      <w:start w:val="1"/>
      <w:numFmt w:val="decimal"/>
      <w:lvlText w:val="%1."/>
      <w:lvlJc w:val="left"/>
      <w:pPr>
        <w:ind w:left="1494" w:hanging="360"/>
      </w:pPr>
      <w:rPr>
        <w:rFonts w:eastAsia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7">
    <w:nsid w:val="68AF43E3"/>
    <w:multiLevelType w:val="hybridMultilevel"/>
    <w:tmpl w:val="649C4296"/>
    <w:lvl w:ilvl="0" w:tplc="972C0F6E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8">
    <w:nsid w:val="77D27C30"/>
    <w:multiLevelType w:val="hybridMultilevel"/>
    <w:tmpl w:val="0FF6B5BE"/>
    <w:lvl w:ilvl="0" w:tplc="ED22C1D2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5"/>
  </w:num>
  <w:num w:numId="4">
    <w:abstractNumId w:val="7"/>
  </w:num>
  <w:num w:numId="5">
    <w:abstractNumId w:val="6"/>
  </w:num>
  <w:num w:numId="6">
    <w:abstractNumId w:val="3"/>
  </w:num>
  <w:num w:numId="7">
    <w:abstractNumId w:val="2"/>
  </w:num>
  <w:num w:numId="8">
    <w:abstractNumId w:val="8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952FB"/>
    <w:rsid w:val="0000614E"/>
    <w:rsid w:val="000375C9"/>
    <w:rsid w:val="00097DD0"/>
    <w:rsid w:val="000C7655"/>
    <w:rsid w:val="000D69EA"/>
    <w:rsid w:val="000F43CF"/>
    <w:rsid w:val="000F5212"/>
    <w:rsid w:val="00100A0B"/>
    <w:rsid w:val="00114506"/>
    <w:rsid w:val="00115323"/>
    <w:rsid w:val="0012346C"/>
    <w:rsid w:val="00144A0D"/>
    <w:rsid w:val="00184DE1"/>
    <w:rsid w:val="00196686"/>
    <w:rsid w:val="001A19F9"/>
    <w:rsid w:val="001A6604"/>
    <w:rsid w:val="001D683B"/>
    <w:rsid w:val="001E021D"/>
    <w:rsid w:val="001E43E4"/>
    <w:rsid w:val="001F04A3"/>
    <w:rsid w:val="001F2ED8"/>
    <w:rsid w:val="00204889"/>
    <w:rsid w:val="002120DD"/>
    <w:rsid w:val="00217823"/>
    <w:rsid w:val="00222D6A"/>
    <w:rsid w:val="00223D9A"/>
    <w:rsid w:val="00232344"/>
    <w:rsid w:val="00240D32"/>
    <w:rsid w:val="00244E04"/>
    <w:rsid w:val="00251EB8"/>
    <w:rsid w:val="00254B45"/>
    <w:rsid w:val="00255363"/>
    <w:rsid w:val="00295F37"/>
    <w:rsid w:val="002B44AB"/>
    <w:rsid w:val="002D23C3"/>
    <w:rsid w:val="002D671F"/>
    <w:rsid w:val="002E33D8"/>
    <w:rsid w:val="002E35C0"/>
    <w:rsid w:val="002F3ADE"/>
    <w:rsid w:val="00321AC8"/>
    <w:rsid w:val="00326211"/>
    <w:rsid w:val="003434CA"/>
    <w:rsid w:val="00364780"/>
    <w:rsid w:val="00377D4B"/>
    <w:rsid w:val="003A0D1A"/>
    <w:rsid w:val="003A354C"/>
    <w:rsid w:val="003A393D"/>
    <w:rsid w:val="003A674C"/>
    <w:rsid w:val="003B55ED"/>
    <w:rsid w:val="003B67DD"/>
    <w:rsid w:val="003E5493"/>
    <w:rsid w:val="00444912"/>
    <w:rsid w:val="00496FE3"/>
    <w:rsid w:val="004A1537"/>
    <w:rsid w:val="004B73AD"/>
    <w:rsid w:val="004D199B"/>
    <w:rsid w:val="004F6552"/>
    <w:rsid w:val="00500C2D"/>
    <w:rsid w:val="00534705"/>
    <w:rsid w:val="00552CBD"/>
    <w:rsid w:val="00557205"/>
    <w:rsid w:val="00557569"/>
    <w:rsid w:val="00572A9D"/>
    <w:rsid w:val="005D2549"/>
    <w:rsid w:val="005D3FB1"/>
    <w:rsid w:val="006313DA"/>
    <w:rsid w:val="006422CA"/>
    <w:rsid w:val="00670AB2"/>
    <w:rsid w:val="00696417"/>
    <w:rsid w:val="006A6DE9"/>
    <w:rsid w:val="006B6441"/>
    <w:rsid w:val="006C79EE"/>
    <w:rsid w:val="006D42E5"/>
    <w:rsid w:val="006E0B73"/>
    <w:rsid w:val="006F375C"/>
    <w:rsid w:val="00754B6D"/>
    <w:rsid w:val="007613A2"/>
    <w:rsid w:val="007D3A06"/>
    <w:rsid w:val="007E19D6"/>
    <w:rsid w:val="007E5080"/>
    <w:rsid w:val="007E59E0"/>
    <w:rsid w:val="007E79DE"/>
    <w:rsid w:val="008016C4"/>
    <w:rsid w:val="0080627F"/>
    <w:rsid w:val="00861177"/>
    <w:rsid w:val="008721B6"/>
    <w:rsid w:val="00882777"/>
    <w:rsid w:val="00895473"/>
    <w:rsid w:val="00896006"/>
    <w:rsid w:val="00896C50"/>
    <w:rsid w:val="008A1E90"/>
    <w:rsid w:val="008B537F"/>
    <w:rsid w:val="008D7A75"/>
    <w:rsid w:val="00915130"/>
    <w:rsid w:val="00933C91"/>
    <w:rsid w:val="00936DE5"/>
    <w:rsid w:val="00957CD0"/>
    <w:rsid w:val="009643AB"/>
    <w:rsid w:val="00973782"/>
    <w:rsid w:val="009900BF"/>
    <w:rsid w:val="009A382A"/>
    <w:rsid w:val="009C24BB"/>
    <w:rsid w:val="009C3919"/>
    <w:rsid w:val="009D2B96"/>
    <w:rsid w:val="009F4DAA"/>
    <w:rsid w:val="00A02881"/>
    <w:rsid w:val="00A03551"/>
    <w:rsid w:val="00A50022"/>
    <w:rsid w:val="00A620DB"/>
    <w:rsid w:val="00A73386"/>
    <w:rsid w:val="00A935BD"/>
    <w:rsid w:val="00AA0F45"/>
    <w:rsid w:val="00AB3926"/>
    <w:rsid w:val="00AD0B4E"/>
    <w:rsid w:val="00AF6036"/>
    <w:rsid w:val="00AF6C63"/>
    <w:rsid w:val="00B7160F"/>
    <w:rsid w:val="00B952FB"/>
    <w:rsid w:val="00BA6CD7"/>
    <w:rsid w:val="00BB5D36"/>
    <w:rsid w:val="00BE2158"/>
    <w:rsid w:val="00BF6307"/>
    <w:rsid w:val="00C027D2"/>
    <w:rsid w:val="00C042B7"/>
    <w:rsid w:val="00C27C74"/>
    <w:rsid w:val="00C30DF8"/>
    <w:rsid w:val="00C3273C"/>
    <w:rsid w:val="00C33606"/>
    <w:rsid w:val="00C57BA5"/>
    <w:rsid w:val="00C630C4"/>
    <w:rsid w:val="00C75AE7"/>
    <w:rsid w:val="00CA4246"/>
    <w:rsid w:val="00CD62FB"/>
    <w:rsid w:val="00CD7312"/>
    <w:rsid w:val="00CE7529"/>
    <w:rsid w:val="00CF07C3"/>
    <w:rsid w:val="00CF0800"/>
    <w:rsid w:val="00CF6E5D"/>
    <w:rsid w:val="00CF74C3"/>
    <w:rsid w:val="00D00DD1"/>
    <w:rsid w:val="00D01AFC"/>
    <w:rsid w:val="00D229C4"/>
    <w:rsid w:val="00D366C1"/>
    <w:rsid w:val="00D421CF"/>
    <w:rsid w:val="00D60F1F"/>
    <w:rsid w:val="00D742C7"/>
    <w:rsid w:val="00D75280"/>
    <w:rsid w:val="00D7706D"/>
    <w:rsid w:val="00DB77C8"/>
    <w:rsid w:val="00DD6577"/>
    <w:rsid w:val="00E07F9F"/>
    <w:rsid w:val="00E179D1"/>
    <w:rsid w:val="00E26A44"/>
    <w:rsid w:val="00E34B2C"/>
    <w:rsid w:val="00E461E9"/>
    <w:rsid w:val="00E470AD"/>
    <w:rsid w:val="00E57C91"/>
    <w:rsid w:val="00E8423F"/>
    <w:rsid w:val="00EA5C3A"/>
    <w:rsid w:val="00EB7F2F"/>
    <w:rsid w:val="00ED667D"/>
    <w:rsid w:val="00EE2D80"/>
    <w:rsid w:val="00EE373A"/>
    <w:rsid w:val="00EE5C0D"/>
    <w:rsid w:val="00EF338E"/>
    <w:rsid w:val="00F019CB"/>
    <w:rsid w:val="00F167C9"/>
    <w:rsid w:val="00F631D9"/>
    <w:rsid w:val="00F860C9"/>
    <w:rsid w:val="00FF6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D6A"/>
    <w:pPr>
      <w:widowControl w:val="0"/>
      <w:suppressAutoHyphens/>
      <w:spacing w:after="0" w:line="240" w:lineRule="auto"/>
      <w:ind w:firstLine="567"/>
      <w:jc w:val="both"/>
    </w:pPr>
    <w:rPr>
      <w:rFonts w:ascii="Arial" w:eastAsia="Arial" w:hAnsi="Arial" w:cs="Arial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222D6A"/>
    <w:rPr>
      <w:color w:val="000080"/>
      <w:u w:val="single"/>
    </w:rPr>
  </w:style>
  <w:style w:type="paragraph" w:styleId="a4">
    <w:name w:val="Normal (Web)"/>
    <w:basedOn w:val="a"/>
    <w:unhideWhenUsed/>
    <w:rsid w:val="00222D6A"/>
    <w:pPr>
      <w:widowControl/>
      <w:suppressAutoHyphens w:val="0"/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lang w:eastAsia="ru-RU" w:bidi="ar-SA"/>
    </w:rPr>
  </w:style>
  <w:style w:type="paragraph" w:styleId="a5">
    <w:name w:val="Body Text Indent"/>
    <w:basedOn w:val="a"/>
    <w:link w:val="a6"/>
    <w:semiHidden/>
    <w:unhideWhenUsed/>
    <w:rsid w:val="00222D6A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semiHidden/>
    <w:rsid w:val="00222D6A"/>
    <w:rPr>
      <w:rFonts w:ascii="Arial" w:eastAsia="Arial" w:hAnsi="Arial" w:cs="Arial"/>
      <w:sz w:val="24"/>
      <w:szCs w:val="24"/>
      <w:lang w:eastAsia="hi-IN" w:bidi="hi-IN"/>
    </w:rPr>
  </w:style>
  <w:style w:type="paragraph" w:customStyle="1" w:styleId="ConsPlusNormal">
    <w:name w:val="ConsPlusNormal"/>
    <w:rsid w:val="00222D6A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4"/>
      <w:lang w:eastAsia="hi-IN" w:bidi="hi-IN"/>
    </w:rPr>
  </w:style>
  <w:style w:type="paragraph" w:customStyle="1" w:styleId="ConsPlusNonformat">
    <w:name w:val="ConsPlusNonformat"/>
    <w:rsid w:val="00222D6A"/>
    <w:pPr>
      <w:widowControl w:val="0"/>
      <w:suppressAutoHyphens/>
      <w:autoSpaceDE w:val="0"/>
      <w:spacing w:after="0" w:line="240" w:lineRule="auto"/>
    </w:pPr>
    <w:rPr>
      <w:rFonts w:ascii="Courier New" w:eastAsia="Courier New" w:hAnsi="Courier New" w:cs="Courier New"/>
      <w:sz w:val="20"/>
      <w:szCs w:val="24"/>
      <w:lang w:eastAsia="hi-IN" w:bidi="hi-IN"/>
    </w:rPr>
  </w:style>
  <w:style w:type="paragraph" w:customStyle="1" w:styleId="ConsPlusCell">
    <w:name w:val="ConsPlusCell"/>
    <w:rsid w:val="00222D6A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4"/>
      <w:lang w:eastAsia="hi-IN" w:bidi="hi-IN"/>
    </w:rPr>
  </w:style>
  <w:style w:type="paragraph" w:customStyle="1" w:styleId="1">
    <w:name w:val="Текст концевой сноски1"/>
    <w:basedOn w:val="a"/>
    <w:rsid w:val="00222D6A"/>
    <w:pPr>
      <w:ind w:firstLine="0"/>
      <w:jc w:val="left"/>
    </w:pPr>
    <w:rPr>
      <w:sz w:val="20"/>
    </w:rPr>
  </w:style>
  <w:style w:type="paragraph" w:customStyle="1" w:styleId="Default">
    <w:name w:val="Default"/>
    <w:rsid w:val="00222D6A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color w:val="000000"/>
      <w:sz w:val="24"/>
      <w:szCs w:val="24"/>
      <w:lang w:eastAsia="hi-IN" w:bidi="hi-IN"/>
    </w:rPr>
  </w:style>
  <w:style w:type="paragraph" w:customStyle="1" w:styleId="10">
    <w:name w:val="Абзац списка1"/>
    <w:basedOn w:val="a"/>
    <w:next w:val="a7"/>
    <w:uiPriority w:val="34"/>
    <w:qFormat/>
    <w:rsid w:val="00572A9D"/>
    <w:pPr>
      <w:widowControl/>
      <w:suppressAutoHyphens w:val="0"/>
      <w:spacing w:after="200" w:line="276" w:lineRule="auto"/>
      <w:ind w:left="720" w:firstLine="0"/>
      <w:contextualSpacing/>
      <w:jc w:val="left"/>
    </w:pPr>
    <w:rPr>
      <w:rFonts w:ascii="Calibri" w:eastAsia="Times New Roman" w:hAnsi="Calibri" w:cs="Times New Roman"/>
      <w:sz w:val="22"/>
      <w:szCs w:val="22"/>
      <w:lang w:eastAsia="ru-RU" w:bidi="ar-SA"/>
    </w:rPr>
  </w:style>
  <w:style w:type="paragraph" w:styleId="a7">
    <w:name w:val="List Paragraph"/>
    <w:basedOn w:val="a"/>
    <w:uiPriority w:val="34"/>
    <w:qFormat/>
    <w:rsid w:val="00572A9D"/>
    <w:pPr>
      <w:ind w:left="720"/>
      <w:contextualSpacing/>
    </w:pPr>
    <w:rPr>
      <w:rFonts w:cs="Mangal"/>
      <w:szCs w:val="21"/>
    </w:rPr>
  </w:style>
  <w:style w:type="paragraph" w:styleId="a8">
    <w:name w:val="Balloon Text"/>
    <w:basedOn w:val="a"/>
    <w:link w:val="a9"/>
    <w:uiPriority w:val="99"/>
    <w:semiHidden/>
    <w:unhideWhenUsed/>
    <w:rsid w:val="00E34B2C"/>
    <w:rPr>
      <w:rFonts w:ascii="Tahoma" w:hAnsi="Tahoma" w:cs="Mangal"/>
      <w:sz w:val="16"/>
      <w:szCs w:val="14"/>
    </w:rPr>
  </w:style>
  <w:style w:type="character" w:customStyle="1" w:styleId="a9">
    <w:name w:val="Текст выноски Знак"/>
    <w:basedOn w:val="a0"/>
    <w:link w:val="a8"/>
    <w:uiPriority w:val="99"/>
    <w:semiHidden/>
    <w:rsid w:val="00E34B2C"/>
    <w:rPr>
      <w:rFonts w:ascii="Tahoma" w:eastAsia="Arial" w:hAnsi="Tahoma" w:cs="Mangal"/>
      <w:sz w:val="16"/>
      <w:szCs w:val="14"/>
      <w:lang w:eastAsia="hi-IN" w:bidi="hi-IN"/>
    </w:rPr>
  </w:style>
  <w:style w:type="paragraph" w:customStyle="1" w:styleId="aa">
    <w:name w:val="Знак"/>
    <w:basedOn w:val="a"/>
    <w:rsid w:val="00BE2158"/>
    <w:pPr>
      <w:widowControl/>
      <w:suppressAutoHyphens w:val="0"/>
      <w:spacing w:after="160" w:line="240" w:lineRule="exact"/>
      <w:ind w:firstLine="0"/>
      <w:jc w:val="left"/>
    </w:pPr>
    <w:rPr>
      <w:rFonts w:ascii="Verdana" w:eastAsia="Times New Roman" w:hAnsi="Verdana" w:cs="Verdana"/>
      <w:sz w:val="20"/>
      <w:szCs w:val="20"/>
      <w:lang w:val="en-US" w:eastAsia="en-US" w:bidi="ar-SA"/>
    </w:rPr>
  </w:style>
  <w:style w:type="paragraph" w:customStyle="1" w:styleId="ab">
    <w:name w:val="Знак"/>
    <w:basedOn w:val="a"/>
    <w:rsid w:val="00D742C7"/>
    <w:pPr>
      <w:widowControl/>
      <w:suppressAutoHyphens w:val="0"/>
      <w:spacing w:after="160" w:line="240" w:lineRule="exact"/>
      <w:ind w:firstLine="0"/>
      <w:jc w:val="left"/>
    </w:pPr>
    <w:rPr>
      <w:rFonts w:ascii="Verdana" w:eastAsia="Times New Roman" w:hAnsi="Verdana" w:cs="Verdana"/>
      <w:sz w:val="20"/>
      <w:szCs w:val="20"/>
      <w:lang w:val="en-US" w:eastAsia="en-US" w:bidi="ar-SA"/>
    </w:rPr>
  </w:style>
  <w:style w:type="paragraph" w:customStyle="1" w:styleId="ac">
    <w:name w:val=" Знак"/>
    <w:basedOn w:val="a"/>
    <w:rsid w:val="00936DE5"/>
    <w:pPr>
      <w:widowControl/>
      <w:suppressAutoHyphens w:val="0"/>
      <w:spacing w:before="100" w:beforeAutospacing="1" w:after="100" w:afterAutospacing="1"/>
      <w:ind w:firstLine="0"/>
    </w:pPr>
    <w:rPr>
      <w:rFonts w:ascii="Tahoma" w:eastAsia="Times New Roman" w:hAnsi="Tahoma" w:cs="Times New Roman"/>
      <w:sz w:val="20"/>
      <w:szCs w:val="20"/>
      <w:lang w:val="en-US" w:eastAsia="en-US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407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24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91645C-EA0B-441E-BE86-E9027D0B3A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963</TotalTime>
  <Pages>1</Pages>
  <Words>393</Words>
  <Characters>2243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153</cp:revision>
  <cp:lastPrinted>2021-05-31T09:40:00Z</cp:lastPrinted>
  <dcterms:created xsi:type="dcterms:W3CDTF">2018-05-23T04:52:00Z</dcterms:created>
  <dcterms:modified xsi:type="dcterms:W3CDTF">2025-02-12T08:58:00Z</dcterms:modified>
</cp:coreProperties>
</file>